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82CB0D" w14:textId="77777777" w:rsidR="007F1F05" w:rsidRDefault="007F1F05">
      <w:pPr>
        <w:jc w:val="center"/>
        <w:outlineLvl w:val="0"/>
        <w:rPr>
          <w:rFonts w:ascii="Arial" w:hAnsi="Arial" w:cs="Arial"/>
          <w:b/>
          <w:sz w:val="32"/>
          <w:szCs w:val="32"/>
        </w:rPr>
      </w:pPr>
      <w:r>
        <w:rPr>
          <w:rFonts w:ascii="Arial" w:hAnsi="Arial" w:cs="Arial"/>
          <w:b/>
          <w:sz w:val="32"/>
          <w:szCs w:val="32"/>
        </w:rPr>
        <w:t xml:space="preserve">Hausregeltest Nr. </w:t>
      </w:r>
      <w:r w:rsidR="007E4FF8">
        <w:rPr>
          <w:rFonts w:ascii="Arial" w:hAnsi="Arial" w:cs="Arial"/>
          <w:b/>
          <w:sz w:val="32"/>
          <w:szCs w:val="32"/>
        </w:rPr>
        <w:t>6</w:t>
      </w:r>
      <w:r w:rsidR="000C42DD">
        <w:rPr>
          <w:rFonts w:ascii="Arial" w:hAnsi="Arial" w:cs="Arial"/>
          <w:b/>
          <w:sz w:val="32"/>
          <w:szCs w:val="32"/>
        </w:rPr>
        <w:t xml:space="preserve"> / Saison </w:t>
      </w:r>
      <w:r w:rsidR="00213422">
        <w:rPr>
          <w:rFonts w:ascii="Arial" w:hAnsi="Arial" w:cs="Arial"/>
          <w:b/>
          <w:sz w:val="32"/>
          <w:szCs w:val="32"/>
        </w:rPr>
        <w:t>20</w:t>
      </w:r>
      <w:r w:rsidR="005F0F18">
        <w:rPr>
          <w:rFonts w:ascii="Arial" w:hAnsi="Arial" w:cs="Arial"/>
          <w:b/>
          <w:sz w:val="32"/>
          <w:szCs w:val="32"/>
        </w:rPr>
        <w:t>2</w:t>
      </w:r>
      <w:r w:rsidR="00CD6A9A">
        <w:rPr>
          <w:rFonts w:ascii="Arial" w:hAnsi="Arial" w:cs="Arial"/>
          <w:b/>
          <w:sz w:val="32"/>
          <w:szCs w:val="32"/>
        </w:rPr>
        <w:t>3</w:t>
      </w:r>
      <w:r w:rsidR="000C42DD">
        <w:rPr>
          <w:rFonts w:ascii="Arial" w:hAnsi="Arial" w:cs="Arial"/>
          <w:b/>
          <w:sz w:val="32"/>
          <w:szCs w:val="32"/>
        </w:rPr>
        <w:t>/</w:t>
      </w:r>
      <w:r w:rsidR="00316646">
        <w:rPr>
          <w:rFonts w:ascii="Arial" w:hAnsi="Arial" w:cs="Arial"/>
          <w:b/>
          <w:sz w:val="32"/>
          <w:szCs w:val="32"/>
        </w:rPr>
        <w:t>2</w:t>
      </w:r>
      <w:r w:rsidR="00CD6A9A">
        <w:rPr>
          <w:rFonts w:ascii="Arial" w:hAnsi="Arial" w:cs="Arial"/>
          <w:b/>
          <w:sz w:val="32"/>
          <w:szCs w:val="32"/>
        </w:rPr>
        <w:t>4</w:t>
      </w:r>
      <w:r w:rsidR="000C42DD">
        <w:rPr>
          <w:rFonts w:ascii="Arial" w:hAnsi="Arial" w:cs="Arial"/>
          <w:b/>
          <w:sz w:val="32"/>
          <w:szCs w:val="32"/>
        </w:rPr>
        <w:t xml:space="preserve"> </w:t>
      </w:r>
    </w:p>
    <w:p w14:paraId="672A6659" w14:textId="77777777" w:rsidR="007F1F05" w:rsidRDefault="007F1F05">
      <w:pPr>
        <w:jc w:val="center"/>
        <w:outlineLvl w:val="0"/>
        <w:rPr>
          <w:rFonts w:ascii="Arial" w:hAnsi="Arial" w:cs="Arial"/>
          <w:b/>
          <w:szCs w:val="32"/>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00"/>
        <w:gridCol w:w="9565"/>
      </w:tblGrid>
      <w:tr w:rsidR="007E4FF8" w:rsidRPr="0077344D" w14:paraId="03E3E7A0" w14:textId="77777777" w:rsidTr="0E55BDC8">
        <w:tc>
          <w:tcPr>
            <w:tcW w:w="500" w:type="dxa"/>
            <w:tcBorders>
              <w:top w:val="single" w:sz="4" w:space="0" w:color="auto"/>
              <w:left w:val="single" w:sz="4" w:space="0" w:color="auto"/>
              <w:bottom w:val="nil"/>
              <w:right w:val="single" w:sz="4" w:space="0" w:color="auto"/>
            </w:tcBorders>
          </w:tcPr>
          <w:p w14:paraId="5B4507BE" w14:textId="77777777" w:rsidR="007E4FF8" w:rsidRPr="004A62CD" w:rsidRDefault="007E4FF8" w:rsidP="007E4FF8">
            <w:pPr>
              <w:spacing w:before="120" w:after="120" w:line="240" w:lineRule="atLeast"/>
              <w:jc w:val="center"/>
              <w:rPr>
                <w:rFonts w:ascii="Arial" w:hAnsi="Arial" w:cs="Arial"/>
                <w:sz w:val="22"/>
                <w:szCs w:val="22"/>
              </w:rPr>
            </w:pPr>
            <w:r w:rsidRPr="007D4068">
              <w:rPr>
                <w:rFonts w:ascii="Arial" w:hAnsi="Arial" w:cs="Arial"/>
                <w:sz w:val="22"/>
                <w:szCs w:val="22"/>
              </w:rPr>
              <w:t>01</w:t>
            </w:r>
          </w:p>
        </w:tc>
        <w:tc>
          <w:tcPr>
            <w:tcW w:w="9565" w:type="dxa"/>
            <w:tcBorders>
              <w:top w:val="single" w:sz="4" w:space="0" w:color="auto"/>
              <w:left w:val="single" w:sz="4" w:space="0" w:color="auto"/>
              <w:bottom w:val="single" w:sz="4" w:space="0" w:color="auto"/>
              <w:right w:val="single" w:sz="4" w:space="0" w:color="auto"/>
            </w:tcBorders>
          </w:tcPr>
          <w:p w14:paraId="490FEB23" w14:textId="77777777" w:rsidR="007E4FF8" w:rsidRPr="008D4B92" w:rsidRDefault="007E4FF8" w:rsidP="007E4FF8">
            <w:pPr>
              <w:spacing w:before="120" w:after="120" w:line="240" w:lineRule="atLeast"/>
              <w:rPr>
                <w:rFonts w:ascii="Arial" w:hAnsi="Arial" w:cs="Arial"/>
                <w:sz w:val="22"/>
                <w:szCs w:val="22"/>
              </w:rPr>
            </w:pPr>
            <w:r w:rsidRPr="00D1377C">
              <w:rPr>
                <w:rFonts w:ascii="Arial" w:hAnsi="Arial" w:cs="Arial"/>
                <w:sz w:val="22"/>
                <w:szCs w:val="22"/>
              </w:rPr>
              <w:t>Ohne sich beim Schiedsrichter abzumelden, verlässt ein Spieler aus Verärgerung über den eigenen Trainer das Spielfeld in Richtung Umkleidekabine. Wie entscheidet der S</w:t>
            </w:r>
            <w:r w:rsidR="001175DC">
              <w:rPr>
                <w:rFonts w:ascii="Arial" w:hAnsi="Arial" w:cs="Arial"/>
                <w:sz w:val="22"/>
                <w:szCs w:val="22"/>
              </w:rPr>
              <w:t>chiedsrichter</w:t>
            </w:r>
            <w:r w:rsidRPr="00D1377C">
              <w:rPr>
                <w:rFonts w:ascii="Arial" w:hAnsi="Arial" w:cs="Arial"/>
                <w:sz w:val="22"/>
                <w:szCs w:val="22"/>
              </w:rPr>
              <w:t>?</w:t>
            </w:r>
          </w:p>
        </w:tc>
      </w:tr>
      <w:tr w:rsidR="007E4FF8" w:rsidRPr="0077344D" w14:paraId="5DA519CD" w14:textId="77777777" w:rsidTr="0E55BDC8">
        <w:tc>
          <w:tcPr>
            <w:tcW w:w="500" w:type="dxa"/>
            <w:tcBorders>
              <w:top w:val="nil"/>
              <w:left w:val="single" w:sz="4" w:space="0" w:color="auto"/>
              <w:bottom w:val="single" w:sz="4" w:space="0" w:color="auto"/>
              <w:right w:val="single" w:sz="4" w:space="0" w:color="auto"/>
            </w:tcBorders>
          </w:tcPr>
          <w:p w14:paraId="0A37501D" w14:textId="77777777" w:rsidR="007E4FF8" w:rsidRPr="004A62CD" w:rsidRDefault="007E4FF8" w:rsidP="007E4FF8">
            <w:pPr>
              <w:spacing w:before="120" w:after="120" w:line="240" w:lineRule="atLeast"/>
              <w:rPr>
                <w:rFonts w:ascii="Arial" w:hAnsi="Arial" w:cs="Arial"/>
                <w:sz w:val="22"/>
                <w:szCs w:val="22"/>
              </w:rPr>
            </w:pPr>
          </w:p>
        </w:tc>
        <w:tc>
          <w:tcPr>
            <w:tcW w:w="9565" w:type="dxa"/>
            <w:tcBorders>
              <w:top w:val="single" w:sz="4" w:space="0" w:color="auto"/>
              <w:left w:val="single" w:sz="4" w:space="0" w:color="auto"/>
              <w:bottom w:val="single" w:sz="4" w:space="0" w:color="auto"/>
              <w:right w:val="single" w:sz="4" w:space="0" w:color="auto"/>
            </w:tcBorders>
          </w:tcPr>
          <w:p w14:paraId="711E8932" w14:textId="121443A4" w:rsidR="007E4FF8" w:rsidRPr="008D4B92" w:rsidRDefault="007E4FF8" w:rsidP="007E4FF8">
            <w:pPr>
              <w:spacing w:before="120" w:after="120" w:line="240" w:lineRule="atLeast"/>
              <w:rPr>
                <w:rFonts w:ascii="Arial" w:hAnsi="Arial" w:cs="Arial"/>
                <w:sz w:val="22"/>
                <w:szCs w:val="22"/>
              </w:rPr>
            </w:pPr>
          </w:p>
        </w:tc>
      </w:tr>
      <w:tr w:rsidR="007E4FF8" w:rsidRPr="0077344D" w14:paraId="61854237" w14:textId="77777777" w:rsidTr="0E55BDC8">
        <w:tc>
          <w:tcPr>
            <w:tcW w:w="500" w:type="dxa"/>
            <w:tcBorders>
              <w:top w:val="nil"/>
              <w:left w:val="single" w:sz="4" w:space="0" w:color="auto"/>
              <w:bottom w:val="single" w:sz="4" w:space="0" w:color="auto"/>
              <w:right w:val="single" w:sz="4" w:space="0" w:color="auto"/>
            </w:tcBorders>
          </w:tcPr>
          <w:p w14:paraId="5DAB6C7B" w14:textId="77777777" w:rsidR="007E4FF8" w:rsidRPr="004A62CD" w:rsidRDefault="007E4FF8" w:rsidP="007E4FF8">
            <w:pPr>
              <w:spacing w:before="120" w:after="120" w:line="240" w:lineRule="atLeast"/>
              <w:rPr>
                <w:rFonts w:ascii="Arial" w:hAnsi="Arial" w:cs="Arial"/>
                <w:sz w:val="22"/>
                <w:szCs w:val="22"/>
              </w:rPr>
            </w:pPr>
          </w:p>
        </w:tc>
        <w:tc>
          <w:tcPr>
            <w:tcW w:w="9565" w:type="dxa"/>
            <w:tcBorders>
              <w:top w:val="single" w:sz="4" w:space="0" w:color="auto"/>
              <w:left w:val="single" w:sz="4" w:space="0" w:color="auto"/>
              <w:bottom w:val="single" w:sz="4" w:space="0" w:color="auto"/>
              <w:right w:val="single" w:sz="4" w:space="0" w:color="auto"/>
            </w:tcBorders>
          </w:tcPr>
          <w:p w14:paraId="3E2570DA" w14:textId="36E77728" w:rsidR="007E4FF8" w:rsidRPr="008D4B92" w:rsidRDefault="2DBF25E9" w:rsidP="0E55BDC8">
            <w:pPr>
              <w:spacing w:before="120" w:after="120" w:line="240" w:lineRule="atLeast"/>
              <w:rPr>
                <w:rFonts w:ascii="Arial" w:hAnsi="Arial" w:cs="Arial"/>
                <w:sz w:val="22"/>
                <w:szCs w:val="22"/>
              </w:rPr>
            </w:pPr>
            <w:r w:rsidRPr="0E55BDC8">
              <w:rPr>
                <w:rFonts w:ascii="Arial" w:hAnsi="Arial" w:cs="Arial"/>
                <w:sz w:val="22"/>
                <w:szCs w:val="22"/>
              </w:rPr>
              <w:t xml:space="preserve"> </w:t>
            </w:r>
          </w:p>
        </w:tc>
      </w:tr>
      <w:tr w:rsidR="007E4FF8" w:rsidRPr="0077344D" w14:paraId="45939474" w14:textId="77777777" w:rsidTr="0E55BDC8">
        <w:tc>
          <w:tcPr>
            <w:tcW w:w="500" w:type="dxa"/>
            <w:tcBorders>
              <w:top w:val="single" w:sz="4" w:space="0" w:color="auto"/>
              <w:left w:val="single" w:sz="4" w:space="0" w:color="auto"/>
              <w:bottom w:val="nil"/>
              <w:right w:val="single" w:sz="4" w:space="0" w:color="auto"/>
            </w:tcBorders>
          </w:tcPr>
          <w:p w14:paraId="385FFFD4" w14:textId="77777777" w:rsidR="007E4FF8" w:rsidRPr="004A62CD" w:rsidRDefault="007E4FF8" w:rsidP="007E4FF8">
            <w:pPr>
              <w:spacing w:before="120" w:after="120" w:line="240" w:lineRule="atLeast"/>
              <w:jc w:val="center"/>
              <w:rPr>
                <w:rFonts w:ascii="Arial" w:hAnsi="Arial" w:cs="Arial"/>
                <w:sz w:val="22"/>
                <w:szCs w:val="22"/>
              </w:rPr>
            </w:pPr>
            <w:r w:rsidRPr="007D4068">
              <w:rPr>
                <w:rFonts w:ascii="Arial" w:hAnsi="Arial" w:cs="Arial"/>
                <w:sz w:val="22"/>
                <w:szCs w:val="22"/>
              </w:rPr>
              <w:t>02</w:t>
            </w:r>
          </w:p>
        </w:tc>
        <w:tc>
          <w:tcPr>
            <w:tcW w:w="9565" w:type="dxa"/>
            <w:tcBorders>
              <w:top w:val="single" w:sz="4" w:space="0" w:color="auto"/>
              <w:left w:val="single" w:sz="4" w:space="0" w:color="auto"/>
              <w:bottom w:val="single" w:sz="4" w:space="0" w:color="auto"/>
              <w:right w:val="single" w:sz="4" w:space="0" w:color="auto"/>
            </w:tcBorders>
          </w:tcPr>
          <w:p w14:paraId="1A72389B" w14:textId="77777777" w:rsidR="007E4FF8" w:rsidRPr="008D4B92" w:rsidRDefault="001175DC" w:rsidP="007E4FF8">
            <w:pPr>
              <w:spacing w:before="120" w:after="120" w:line="240" w:lineRule="atLeast"/>
              <w:rPr>
                <w:rFonts w:ascii="Arial" w:hAnsi="Arial" w:cs="Arial"/>
                <w:sz w:val="22"/>
                <w:szCs w:val="22"/>
              </w:rPr>
            </w:pPr>
            <w:r>
              <w:rPr>
                <w:rFonts w:ascii="Arial" w:hAnsi="Arial" w:cs="Arial"/>
                <w:sz w:val="22"/>
                <w:szCs w:val="22"/>
              </w:rPr>
              <w:t>Bei einem Spiel der Gruppenliga kehrt e</w:t>
            </w:r>
            <w:r w:rsidR="007E4FF8" w:rsidRPr="004A62CD">
              <w:rPr>
                <w:rFonts w:ascii="Arial" w:hAnsi="Arial" w:cs="Arial"/>
                <w:sz w:val="22"/>
                <w:szCs w:val="22"/>
              </w:rPr>
              <w:t xml:space="preserve">in wegen Mängeln an seiner Ausrüstung vom Spielfeld geschickter Spieler ohne Zustimmung des </w:t>
            </w:r>
            <w:r w:rsidR="007E4FF8">
              <w:rPr>
                <w:rFonts w:ascii="Arial" w:hAnsi="Arial" w:cs="Arial"/>
                <w:sz w:val="22"/>
                <w:szCs w:val="22"/>
              </w:rPr>
              <w:t>Schiedsrichters</w:t>
            </w:r>
            <w:r w:rsidR="007E4FF8" w:rsidRPr="004A62CD">
              <w:rPr>
                <w:rFonts w:ascii="Arial" w:hAnsi="Arial" w:cs="Arial"/>
                <w:sz w:val="22"/>
                <w:szCs w:val="22"/>
              </w:rPr>
              <w:t xml:space="preserve"> auf das Spielfeld zurück und spitzelt im Mittelfeld einem Gegenspieler mit dem Fuß den Ball weg. </w:t>
            </w:r>
            <w:r>
              <w:rPr>
                <w:rFonts w:ascii="Arial" w:hAnsi="Arial" w:cs="Arial"/>
                <w:sz w:val="22"/>
                <w:szCs w:val="22"/>
              </w:rPr>
              <w:t>Dabei wird e</w:t>
            </w:r>
            <w:r w:rsidR="007E4FF8">
              <w:rPr>
                <w:rFonts w:ascii="Arial" w:hAnsi="Arial" w:cs="Arial"/>
                <w:sz w:val="22"/>
                <w:szCs w:val="22"/>
              </w:rPr>
              <w:t>in aussichtsreicher Angriff unterbunden. Was ist zu tun</w:t>
            </w:r>
            <w:r w:rsidR="007E4FF8" w:rsidRPr="004A62CD">
              <w:rPr>
                <w:rFonts w:ascii="Arial" w:hAnsi="Arial" w:cs="Arial"/>
                <w:sz w:val="22"/>
                <w:szCs w:val="22"/>
              </w:rPr>
              <w:t>?</w:t>
            </w:r>
          </w:p>
        </w:tc>
      </w:tr>
      <w:tr w:rsidR="007E4FF8" w:rsidRPr="0077344D" w14:paraId="2E26472F" w14:textId="77777777" w:rsidTr="0E55BDC8">
        <w:tc>
          <w:tcPr>
            <w:tcW w:w="500" w:type="dxa"/>
            <w:tcBorders>
              <w:top w:val="nil"/>
              <w:left w:val="single" w:sz="4" w:space="0" w:color="auto"/>
              <w:bottom w:val="single" w:sz="4" w:space="0" w:color="auto"/>
              <w:right w:val="single" w:sz="4" w:space="0" w:color="auto"/>
            </w:tcBorders>
          </w:tcPr>
          <w:p w14:paraId="02EB378F" w14:textId="77777777" w:rsidR="007E4FF8" w:rsidRPr="004A62CD" w:rsidRDefault="007E4FF8" w:rsidP="007E4FF8">
            <w:pPr>
              <w:spacing w:before="120" w:after="120" w:line="240" w:lineRule="atLeast"/>
              <w:rPr>
                <w:rFonts w:ascii="Arial" w:hAnsi="Arial" w:cs="Arial"/>
                <w:sz w:val="22"/>
                <w:szCs w:val="22"/>
              </w:rPr>
            </w:pPr>
          </w:p>
        </w:tc>
        <w:tc>
          <w:tcPr>
            <w:tcW w:w="9565" w:type="dxa"/>
            <w:tcBorders>
              <w:top w:val="single" w:sz="4" w:space="0" w:color="auto"/>
              <w:left w:val="single" w:sz="4" w:space="0" w:color="auto"/>
              <w:bottom w:val="single" w:sz="4" w:space="0" w:color="auto"/>
              <w:right w:val="single" w:sz="4" w:space="0" w:color="auto"/>
            </w:tcBorders>
          </w:tcPr>
          <w:p w14:paraId="49E2D7BD" w14:textId="2E73AEFD" w:rsidR="007E4FF8" w:rsidRPr="008D4B92" w:rsidRDefault="007E4FF8" w:rsidP="007E4FF8">
            <w:pPr>
              <w:spacing w:before="120" w:after="120" w:line="240" w:lineRule="atLeast"/>
              <w:rPr>
                <w:rFonts w:ascii="Arial" w:hAnsi="Arial" w:cs="Arial"/>
                <w:sz w:val="22"/>
                <w:szCs w:val="22"/>
              </w:rPr>
            </w:pPr>
          </w:p>
        </w:tc>
      </w:tr>
      <w:tr w:rsidR="007E4FF8" w:rsidRPr="0077344D" w14:paraId="1C5C2FD7" w14:textId="77777777" w:rsidTr="0E55BDC8">
        <w:tc>
          <w:tcPr>
            <w:tcW w:w="500" w:type="dxa"/>
            <w:tcBorders>
              <w:top w:val="nil"/>
              <w:left w:val="single" w:sz="4" w:space="0" w:color="auto"/>
              <w:bottom w:val="single" w:sz="4" w:space="0" w:color="auto"/>
              <w:right w:val="single" w:sz="4" w:space="0" w:color="auto"/>
            </w:tcBorders>
          </w:tcPr>
          <w:p w14:paraId="6A05A809" w14:textId="77777777" w:rsidR="007E4FF8" w:rsidRPr="004A62CD" w:rsidRDefault="007E4FF8" w:rsidP="007E4FF8">
            <w:pPr>
              <w:spacing w:before="120" w:after="120" w:line="240" w:lineRule="atLeast"/>
              <w:rPr>
                <w:rFonts w:ascii="Arial" w:hAnsi="Arial" w:cs="Arial"/>
                <w:sz w:val="22"/>
                <w:szCs w:val="22"/>
              </w:rPr>
            </w:pPr>
          </w:p>
        </w:tc>
        <w:tc>
          <w:tcPr>
            <w:tcW w:w="9565" w:type="dxa"/>
            <w:tcBorders>
              <w:top w:val="single" w:sz="4" w:space="0" w:color="auto"/>
              <w:left w:val="single" w:sz="4" w:space="0" w:color="auto"/>
              <w:bottom w:val="single" w:sz="4" w:space="0" w:color="auto"/>
              <w:right w:val="single" w:sz="4" w:space="0" w:color="auto"/>
            </w:tcBorders>
          </w:tcPr>
          <w:p w14:paraId="7180C886" w14:textId="68D30FB2" w:rsidR="007E4FF8" w:rsidRPr="008D4B92" w:rsidRDefault="007E4FF8" w:rsidP="007E4FF8">
            <w:pPr>
              <w:spacing w:before="120" w:after="120" w:line="240" w:lineRule="atLeast"/>
              <w:rPr>
                <w:rFonts w:ascii="Arial" w:hAnsi="Arial" w:cs="Arial"/>
                <w:sz w:val="22"/>
                <w:szCs w:val="22"/>
              </w:rPr>
            </w:pPr>
          </w:p>
        </w:tc>
      </w:tr>
      <w:tr w:rsidR="007E4FF8" w:rsidRPr="0077344D" w14:paraId="5D5F7129" w14:textId="77777777" w:rsidTr="0E55BDC8">
        <w:tc>
          <w:tcPr>
            <w:tcW w:w="500" w:type="dxa"/>
            <w:tcBorders>
              <w:top w:val="single" w:sz="4" w:space="0" w:color="auto"/>
              <w:left w:val="single" w:sz="4" w:space="0" w:color="auto"/>
              <w:bottom w:val="nil"/>
              <w:right w:val="single" w:sz="4" w:space="0" w:color="auto"/>
            </w:tcBorders>
          </w:tcPr>
          <w:p w14:paraId="5DBBC919" w14:textId="77777777" w:rsidR="007E4FF8" w:rsidRPr="004A62CD" w:rsidRDefault="007E4FF8" w:rsidP="007E4FF8">
            <w:pPr>
              <w:spacing w:before="120" w:after="120" w:line="240" w:lineRule="atLeast"/>
              <w:jc w:val="center"/>
              <w:rPr>
                <w:rFonts w:ascii="Arial" w:hAnsi="Arial" w:cs="Arial"/>
                <w:sz w:val="22"/>
                <w:szCs w:val="22"/>
              </w:rPr>
            </w:pPr>
            <w:r w:rsidRPr="007D4068">
              <w:rPr>
                <w:rFonts w:ascii="Arial" w:hAnsi="Arial" w:cs="Arial"/>
                <w:sz w:val="22"/>
                <w:szCs w:val="22"/>
              </w:rPr>
              <w:t xml:space="preserve">03 </w:t>
            </w:r>
          </w:p>
        </w:tc>
        <w:tc>
          <w:tcPr>
            <w:tcW w:w="9565" w:type="dxa"/>
            <w:tcBorders>
              <w:top w:val="single" w:sz="4" w:space="0" w:color="auto"/>
              <w:left w:val="single" w:sz="4" w:space="0" w:color="auto"/>
              <w:bottom w:val="single" w:sz="4" w:space="0" w:color="auto"/>
              <w:right w:val="single" w:sz="4" w:space="0" w:color="auto"/>
            </w:tcBorders>
          </w:tcPr>
          <w:p w14:paraId="0BAE8C95" w14:textId="77777777" w:rsidR="007E4FF8" w:rsidRPr="008D4B92" w:rsidRDefault="007E4FF8" w:rsidP="007E4FF8">
            <w:pPr>
              <w:spacing w:before="120" w:after="120" w:line="240" w:lineRule="atLeast"/>
              <w:rPr>
                <w:rFonts w:ascii="Arial" w:hAnsi="Arial" w:cs="Arial"/>
                <w:sz w:val="22"/>
                <w:szCs w:val="22"/>
              </w:rPr>
            </w:pPr>
            <w:r w:rsidRPr="00E938F1">
              <w:rPr>
                <w:rFonts w:ascii="Arial" w:hAnsi="Arial" w:cs="Arial"/>
                <w:sz w:val="22"/>
                <w:szCs w:val="22"/>
              </w:rPr>
              <w:t xml:space="preserve">Im Mittelfeld begeht ein Spieler ein Fußvergehen an einem Gegenspieler und verletzt sich </w:t>
            </w:r>
            <w:r>
              <w:rPr>
                <w:rFonts w:ascii="Arial" w:hAnsi="Arial" w:cs="Arial"/>
                <w:sz w:val="22"/>
                <w:szCs w:val="22"/>
              </w:rPr>
              <w:t xml:space="preserve">dabei </w:t>
            </w:r>
            <w:r w:rsidRPr="00E938F1">
              <w:rPr>
                <w:rFonts w:ascii="Arial" w:hAnsi="Arial" w:cs="Arial"/>
                <w:sz w:val="22"/>
                <w:szCs w:val="22"/>
              </w:rPr>
              <w:t xml:space="preserve">selbst. Der Schiedsrichter unterbricht das Spiel und verwarnt den Spieler wegen des Vergehens. Es ist eine Behandlung erforderlich, die ca. 15 Sekunden dauert. </w:t>
            </w:r>
            <w:r>
              <w:rPr>
                <w:rFonts w:ascii="Arial" w:hAnsi="Arial" w:cs="Arial"/>
                <w:sz w:val="22"/>
                <w:szCs w:val="22"/>
              </w:rPr>
              <w:t>Muss</w:t>
            </w:r>
            <w:r w:rsidRPr="00E938F1">
              <w:rPr>
                <w:rFonts w:ascii="Arial" w:hAnsi="Arial" w:cs="Arial"/>
                <w:sz w:val="22"/>
                <w:szCs w:val="22"/>
              </w:rPr>
              <w:t xml:space="preserve"> der verletzte Spieler </w:t>
            </w:r>
            <w:r>
              <w:rPr>
                <w:rFonts w:ascii="Arial" w:hAnsi="Arial" w:cs="Arial"/>
                <w:sz w:val="22"/>
                <w:szCs w:val="22"/>
              </w:rPr>
              <w:t>nach</w:t>
            </w:r>
            <w:r w:rsidRPr="00E938F1">
              <w:rPr>
                <w:rFonts w:ascii="Arial" w:hAnsi="Arial" w:cs="Arial"/>
                <w:sz w:val="22"/>
                <w:szCs w:val="22"/>
              </w:rPr>
              <w:t xml:space="preserve"> der Behandlung </w:t>
            </w:r>
            <w:r w:rsidRPr="00B26B3F">
              <w:rPr>
                <w:rFonts w:ascii="Arial" w:hAnsi="Arial" w:cs="Arial"/>
                <w:sz w:val="22"/>
                <w:szCs w:val="22"/>
              </w:rPr>
              <w:t xml:space="preserve">das Spielfeld </w:t>
            </w:r>
            <w:r w:rsidRPr="00E938F1">
              <w:rPr>
                <w:rFonts w:ascii="Arial" w:hAnsi="Arial" w:cs="Arial"/>
                <w:sz w:val="22"/>
                <w:szCs w:val="22"/>
              </w:rPr>
              <w:t>verlassen?</w:t>
            </w:r>
          </w:p>
        </w:tc>
      </w:tr>
      <w:tr w:rsidR="007E4FF8" w:rsidRPr="0077344D" w14:paraId="1B4FC342" w14:textId="77777777" w:rsidTr="0E55BDC8">
        <w:tc>
          <w:tcPr>
            <w:tcW w:w="500" w:type="dxa"/>
            <w:tcBorders>
              <w:top w:val="nil"/>
              <w:left w:val="single" w:sz="4" w:space="0" w:color="auto"/>
              <w:bottom w:val="single" w:sz="4" w:space="0" w:color="auto"/>
              <w:right w:val="single" w:sz="4" w:space="0" w:color="auto"/>
            </w:tcBorders>
          </w:tcPr>
          <w:p w14:paraId="5A39BBE3" w14:textId="77777777" w:rsidR="007E4FF8" w:rsidRPr="004A62CD" w:rsidRDefault="007E4FF8" w:rsidP="007E4FF8">
            <w:pPr>
              <w:spacing w:before="120" w:after="120" w:line="240" w:lineRule="atLeast"/>
              <w:rPr>
                <w:rFonts w:ascii="Arial" w:hAnsi="Arial" w:cs="Arial"/>
                <w:sz w:val="22"/>
                <w:szCs w:val="22"/>
              </w:rPr>
            </w:pPr>
          </w:p>
        </w:tc>
        <w:tc>
          <w:tcPr>
            <w:tcW w:w="9565" w:type="dxa"/>
            <w:tcBorders>
              <w:top w:val="single" w:sz="4" w:space="0" w:color="auto"/>
              <w:left w:val="single" w:sz="4" w:space="0" w:color="auto"/>
              <w:bottom w:val="single" w:sz="4" w:space="0" w:color="auto"/>
              <w:right w:val="single" w:sz="4" w:space="0" w:color="auto"/>
            </w:tcBorders>
          </w:tcPr>
          <w:p w14:paraId="75E478D1" w14:textId="270CF388" w:rsidR="007E4FF8" w:rsidRPr="008D4B92" w:rsidRDefault="007E4FF8" w:rsidP="007E4FF8">
            <w:pPr>
              <w:spacing w:before="120" w:after="120" w:line="240" w:lineRule="atLeast"/>
              <w:rPr>
                <w:rFonts w:ascii="Arial" w:hAnsi="Arial" w:cs="Arial"/>
                <w:sz w:val="22"/>
                <w:szCs w:val="22"/>
              </w:rPr>
            </w:pPr>
          </w:p>
        </w:tc>
      </w:tr>
      <w:tr w:rsidR="007E4FF8" w:rsidRPr="0077344D" w14:paraId="4FA08899" w14:textId="77777777" w:rsidTr="0E55BDC8">
        <w:tc>
          <w:tcPr>
            <w:tcW w:w="500" w:type="dxa"/>
            <w:tcBorders>
              <w:top w:val="nil"/>
              <w:left w:val="single" w:sz="4" w:space="0" w:color="auto"/>
              <w:bottom w:val="single" w:sz="4" w:space="0" w:color="auto"/>
              <w:right w:val="single" w:sz="4" w:space="0" w:color="auto"/>
            </w:tcBorders>
          </w:tcPr>
          <w:p w14:paraId="41C8F396" w14:textId="77777777" w:rsidR="007E4FF8" w:rsidRPr="004A62CD" w:rsidRDefault="007E4FF8" w:rsidP="007E4FF8">
            <w:pPr>
              <w:spacing w:before="120" w:after="120" w:line="240" w:lineRule="atLeast"/>
              <w:rPr>
                <w:rFonts w:ascii="Arial" w:hAnsi="Arial" w:cs="Arial"/>
                <w:sz w:val="22"/>
                <w:szCs w:val="22"/>
              </w:rPr>
            </w:pPr>
          </w:p>
        </w:tc>
        <w:tc>
          <w:tcPr>
            <w:tcW w:w="9565" w:type="dxa"/>
            <w:tcBorders>
              <w:top w:val="single" w:sz="4" w:space="0" w:color="auto"/>
              <w:left w:val="single" w:sz="4" w:space="0" w:color="auto"/>
              <w:bottom w:val="single" w:sz="4" w:space="0" w:color="auto"/>
              <w:right w:val="single" w:sz="4" w:space="0" w:color="auto"/>
            </w:tcBorders>
          </w:tcPr>
          <w:p w14:paraId="26B190C3" w14:textId="040E1B86" w:rsidR="007E4FF8" w:rsidRPr="008D4B92" w:rsidRDefault="007E4FF8" w:rsidP="007E4FF8">
            <w:pPr>
              <w:spacing w:before="120" w:after="120" w:line="240" w:lineRule="atLeast"/>
              <w:rPr>
                <w:rFonts w:ascii="Arial" w:hAnsi="Arial" w:cs="Arial"/>
                <w:sz w:val="22"/>
                <w:szCs w:val="22"/>
              </w:rPr>
            </w:pPr>
          </w:p>
        </w:tc>
      </w:tr>
      <w:tr w:rsidR="007E4FF8" w:rsidRPr="0077344D" w14:paraId="052F1E62" w14:textId="77777777" w:rsidTr="0E55BDC8">
        <w:tc>
          <w:tcPr>
            <w:tcW w:w="500" w:type="dxa"/>
            <w:tcBorders>
              <w:top w:val="single" w:sz="4" w:space="0" w:color="auto"/>
              <w:left w:val="single" w:sz="4" w:space="0" w:color="auto"/>
              <w:bottom w:val="nil"/>
              <w:right w:val="single" w:sz="4" w:space="0" w:color="auto"/>
            </w:tcBorders>
          </w:tcPr>
          <w:p w14:paraId="5464B667" w14:textId="77777777" w:rsidR="007E4FF8" w:rsidRPr="004A62CD" w:rsidRDefault="007E4FF8" w:rsidP="007E4FF8">
            <w:pPr>
              <w:spacing w:before="120" w:after="120" w:line="240" w:lineRule="atLeast"/>
              <w:jc w:val="center"/>
              <w:rPr>
                <w:rFonts w:ascii="Arial" w:hAnsi="Arial" w:cs="Arial"/>
                <w:sz w:val="22"/>
                <w:szCs w:val="22"/>
              </w:rPr>
            </w:pPr>
            <w:r w:rsidRPr="007D4068">
              <w:rPr>
                <w:rFonts w:ascii="Arial" w:hAnsi="Arial" w:cs="Arial"/>
                <w:sz w:val="22"/>
                <w:szCs w:val="22"/>
              </w:rPr>
              <w:t>04</w:t>
            </w:r>
          </w:p>
        </w:tc>
        <w:tc>
          <w:tcPr>
            <w:tcW w:w="9565" w:type="dxa"/>
            <w:tcBorders>
              <w:top w:val="single" w:sz="4" w:space="0" w:color="auto"/>
              <w:left w:val="single" w:sz="4" w:space="0" w:color="auto"/>
              <w:bottom w:val="single" w:sz="4" w:space="0" w:color="auto"/>
              <w:right w:val="single" w:sz="4" w:space="0" w:color="auto"/>
            </w:tcBorders>
          </w:tcPr>
          <w:p w14:paraId="64FBAEB0" w14:textId="77777777" w:rsidR="007E4FF8" w:rsidRPr="0077344D" w:rsidRDefault="007E4FF8" w:rsidP="007E4FF8">
            <w:pPr>
              <w:spacing w:before="120" w:after="120" w:line="240" w:lineRule="atLeast"/>
              <w:rPr>
                <w:rFonts w:ascii="Arial" w:hAnsi="Arial" w:cs="Arial"/>
                <w:sz w:val="22"/>
                <w:szCs w:val="22"/>
              </w:rPr>
            </w:pPr>
            <w:r w:rsidRPr="0C2D684C">
              <w:rPr>
                <w:rFonts w:ascii="Arial" w:hAnsi="Arial" w:cs="Arial"/>
                <w:sz w:val="22"/>
                <w:szCs w:val="22"/>
              </w:rPr>
              <w:t xml:space="preserve">Das Spiel wird nach einer Unterbrechung mit einem </w:t>
            </w:r>
            <w:r>
              <w:rPr>
                <w:rFonts w:ascii="Arial" w:hAnsi="Arial" w:cs="Arial"/>
                <w:sz w:val="22"/>
                <w:szCs w:val="22"/>
              </w:rPr>
              <w:t>Schiedsrichterball</w:t>
            </w:r>
            <w:r w:rsidRPr="0C2D684C">
              <w:rPr>
                <w:rFonts w:ascii="Arial" w:hAnsi="Arial" w:cs="Arial"/>
                <w:sz w:val="22"/>
                <w:szCs w:val="22"/>
              </w:rPr>
              <w:t xml:space="preserve"> für die Heimmannschaft fortgesetzt. Nachdem der Ball den Boden berührt</w:t>
            </w:r>
            <w:r w:rsidR="0047712E">
              <w:rPr>
                <w:rFonts w:ascii="Arial" w:hAnsi="Arial" w:cs="Arial"/>
                <w:sz w:val="22"/>
                <w:szCs w:val="22"/>
              </w:rPr>
              <w:t xml:space="preserve"> hat</w:t>
            </w:r>
            <w:r w:rsidRPr="0C2D684C">
              <w:rPr>
                <w:rFonts w:ascii="Arial" w:hAnsi="Arial" w:cs="Arial"/>
                <w:sz w:val="22"/>
                <w:szCs w:val="22"/>
              </w:rPr>
              <w:t xml:space="preserve">, versäumt es der </w:t>
            </w:r>
            <w:r>
              <w:rPr>
                <w:rFonts w:ascii="Arial" w:hAnsi="Arial" w:cs="Arial"/>
                <w:sz w:val="22"/>
                <w:szCs w:val="22"/>
              </w:rPr>
              <w:t xml:space="preserve">in Ballnähe stehende </w:t>
            </w:r>
            <w:r w:rsidR="0047712E">
              <w:rPr>
                <w:rFonts w:ascii="Arial" w:hAnsi="Arial" w:cs="Arial"/>
                <w:sz w:val="22"/>
                <w:szCs w:val="22"/>
              </w:rPr>
              <w:t>Verteidiger</w:t>
            </w:r>
            <w:r w:rsidRPr="0C2D684C">
              <w:rPr>
                <w:rFonts w:ascii="Arial" w:hAnsi="Arial" w:cs="Arial"/>
                <w:sz w:val="22"/>
                <w:szCs w:val="22"/>
              </w:rPr>
              <w:t xml:space="preserve"> der Heimmannschaft, den Ball zu spielen. Ein Gäste</w:t>
            </w:r>
            <w:r>
              <w:rPr>
                <w:rFonts w:ascii="Arial" w:hAnsi="Arial" w:cs="Arial"/>
                <w:sz w:val="22"/>
                <w:szCs w:val="22"/>
              </w:rPr>
              <w:t>stürmer</w:t>
            </w:r>
            <w:r w:rsidRPr="0C2D684C">
              <w:rPr>
                <w:rFonts w:ascii="Arial" w:hAnsi="Arial" w:cs="Arial"/>
                <w:sz w:val="22"/>
                <w:szCs w:val="22"/>
              </w:rPr>
              <w:t xml:space="preserve">, der </w:t>
            </w:r>
            <w:r w:rsidR="0047712E">
              <w:rPr>
                <w:rFonts w:ascii="Arial" w:hAnsi="Arial" w:cs="Arial"/>
                <w:sz w:val="22"/>
                <w:szCs w:val="22"/>
              </w:rPr>
              <w:t xml:space="preserve">zuvor </w:t>
            </w:r>
            <w:r w:rsidRPr="0C2D684C">
              <w:rPr>
                <w:rFonts w:ascii="Arial" w:hAnsi="Arial" w:cs="Arial"/>
                <w:sz w:val="22"/>
                <w:szCs w:val="22"/>
              </w:rPr>
              <w:t xml:space="preserve">den </w:t>
            </w:r>
            <w:r>
              <w:rPr>
                <w:rFonts w:ascii="Arial" w:hAnsi="Arial" w:cs="Arial"/>
                <w:sz w:val="22"/>
                <w:szCs w:val="22"/>
              </w:rPr>
              <w:t xml:space="preserve">erforderlichen </w:t>
            </w:r>
            <w:r w:rsidRPr="0C2D684C">
              <w:rPr>
                <w:rFonts w:ascii="Arial" w:hAnsi="Arial" w:cs="Arial"/>
                <w:sz w:val="22"/>
                <w:szCs w:val="22"/>
              </w:rPr>
              <w:t>Abstand eingehalten hat, erkennt dies</w:t>
            </w:r>
            <w:r>
              <w:rPr>
                <w:rFonts w:ascii="Arial" w:hAnsi="Arial" w:cs="Arial"/>
                <w:sz w:val="22"/>
                <w:szCs w:val="22"/>
              </w:rPr>
              <w:t xml:space="preserve"> und</w:t>
            </w:r>
            <w:r w:rsidRPr="0C2D684C">
              <w:rPr>
                <w:rFonts w:ascii="Arial" w:hAnsi="Arial" w:cs="Arial"/>
                <w:sz w:val="22"/>
                <w:szCs w:val="22"/>
              </w:rPr>
              <w:t xml:space="preserve"> läuft zum</w:t>
            </w:r>
            <w:r>
              <w:rPr>
                <w:rFonts w:ascii="Arial" w:hAnsi="Arial" w:cs="Arial"/>
                <w:sz w:val="22"/>
                <w:szCs w:val="22"/>
              </w:rPr>
              <w:t xml:space="preserve"> Ball. Er n</w:t>
            </w:r>
            <w:r w:rsidRPr="0C2D684C">
              <w:rPr>
                <w:rFonts w:ascii="Arial" w:hAnsi="Arial" w:cs="Arial"/>
                <w:sz w:val="22"/>
                <w:szCs w:val="22"/>
              </w:rPr>
              <w:t xml:space="preserve">immt </w:t>
            </w:r>
            <w:r>
              <w:rPr>
                <w:rFonts w:ascii="Arial" w:hAnsi="Arial" w:cs="Arial"/>
                <w:sz w:val="22"/>
                <w:szCs w:val="22"/>
              </w:rPr>
              <w:t>den Ball</w:t>
            </w:r>
            <w:r w:rsidRPr="0C2D684C">
              <w:rPr>
                <w:rFonts w:ascii="Arial" w:hAnsi="Arial" w:cs="Arial"/>
                <w:sz w:val="22"/>
                <w:szCs w:val="22"/>
              </w:rPr>
              <w:t xml:space="preserve"> an</w:t>
            </w:r>
            <w:r>
              <w:rPr>
                <w:rFonts w:ascii="Arial" w:hAnsi="Arial" w:cs="Arial"/>
                <w:sz w:val="22"/>
                <w:szCs w:val="22"/>
              </w:rPr>
              <w:t xml:space="preserve">, legt ihn sich mehrfach selbst vor </w:t>
            </w:r>
            <w:r w:rsidRPr="0C2D684C">
              <w:rPr>
                <w:rFonts w:ascii="Arial" w:hAnsi="Arial" w:cs="Arial"/>
                <w:sz w:val="22"/>
                <w:szCs w:val="22"/>
              </w:rPr>
              <w:t xml:space="preserve">und </w:t>
            </w:r>
            <w:r>
              <w:rPr>
                <w:rFonts w:ascii="Arial" w:hAnsi="Arial" w:cs="Arial"/>
                <w:sz w:val="22"/>
                <w:szCs w:val="22"/>
              </w:rPr>
              <w:t>schießt ihn dann ins gegnerische Tor</w:t>
            </w:r>
            <w:r w:rsidRPr="0C2D684C">
              <w:rPr>
                <w:rFonts w:ascii="Arial" w:hAnsi="Arial" w:cs="Arial"/>
                <w:sz w:val="22"/>
                <w:szCs w:val="22"/>
              </w:rPr>
              <w:t xml:space="preserve">. </w:t>
            </w:r>
            <w:r w:rsidR="0047712E">
              <w:rPr>
                <w:rFonts w:ascii="Arial" w:hAnsi="Arial" w:cs="Arial"/>
                <w:sz w:val="22"/>
                <w:szCs w:val="22"/>
              </w:rPr>
              <w:t>E</w:t>
            </w:r>
            <w:r w:rsidRPr="0C2D684C">
              <w:rPr>
                <w:rFonts w:ascii="Arial" w:hAnsi="Arial" w:cs="Arial"/>
                <w:sz w:val="22"/>
                <w:szCs w:val="22"/>
              </w:rPr>
              <w:t>ntscheid</w:t>
            </w:r>
            <w:r w:rsidR="0047712E">
              <w:rPr>
                <w:rFonts w:ascii="Arial" w:hAnsi="Arial" w:cs="Arial"/>
                <w:sz w:val="22"/>
                <w:szCs w:val="22"/>
              </w:rPr>
              <w:t>ung</w:t>
            </w:r>
            <w:r w:rsidR="00F20271">
              <w:rPr>
                <w:rFonts w:ascii="Arial" w:hAnsi="Arial" w:cs="Arial"/>
                <w:sz w:val="22"/>
                <w:szCs w:val="22"/>
              </w:rPr>
              <w:t>?</w:t>
            </w:r>
          </w:p>
        </w:tc>
      </w:tr>
      <w:tr w:rsidR="007E4FF8" w:rsidRPr="0077344D" w14:paraId="54F3A4D7" w14:textId="77777777" w:rsidTr="0E55BDC8">
        <w:tc>
          <w:tcPr>
            <w:tcW w:w="500" w:type="dxa"/>
            <w:tcBorders>
              <w:top w:val="nil"/>
              <w:left w:val="single" w:sz="4" w:space="0" w:color="auto"/>
              <w:bottom w:val="single" w:sz="4" w:space="0" w:color="auto"/>
              <w:right w:val="single" w:sz="4" w:space="0" w:color="auto"/>
            </w:tcBorders>
          </w:tcPr>
          <w:p w14:paraId="72A3D3EC" w14:textId="77777777" w:rsidR="007E4FF8" w:rsidRPr="004A62CD" w:rsidRDefault="007E4FF8" w:rsidP="007E4FF8">
            <w:pPr>
              <w:spacing w:before="120" w:after="120" w:line="240" w:lineRule="atLeast"/>
              <w:rPr>
                <w:rFonts w:ascii="Arial" w:hAnsi="Arial" w:cs="Arial"/>
                <w:sz w:val="22"/>
                <w:szCs w:val="22"/>
              </w:rPr>
            </w:pPr>
          </w:p>
        </w:tc>
        <w:tc>
          <w:tcPr>
            <w:tcW w:w="9565" w:type="dxa"/>
            <w:tcBorders>
              <w:top w:val="single" w:sz="4" w:space="0" w:color="auto"/>
              <w:left w:val="single" w:sz="4" w:space="0" w:color="auto"/>
              <w:bottom w:val="single" w:sz="4" w:space="0" w:color="auto"/>
              <w:right w:val="single" w:sz="4" w:space="0" w:color="auto"/>
            </w:tcBorders>
          </w:tcPr>
          <w:p w14:paraId="6EB4B31A" w14:textId="2C42A0D3" w:rsidR="007E4FF8" w:rsidRPr="0077344D" w:rsidRDefault="007E4FF8" w:rsidP="007E4FF8">
            <w:pPr>
              <w:spacing w:before="120" w:after="120" w:line="240" w:lineRule="atLeast"/>
              <w:rPr>
                <w:rFonts w:ascii="Arial" w:hAnsi="Arial" w:cs="Arial"/>
                <w:sz w:val="22"/>
                <w:szCs w:val="22"/>
              </w:rPr>
            </w:pPr>
          </w:p>
        </w:tc>
      </w:tr>
      <w:tr w:rsidR="007E4FF8" w:rsidRPr="0077344D" w14:paraId="1682D4BF" w14:textId="77777777" w:rsidTr="0E55BDC8">
        <w:tc>
          <w:tcPr>
            <w:tcW w:w="500" w:type="dxa"/>
            <w:tcBorders>
              <w:top w:val="nil"/>
              <w:left w:val="single" w:sz="4" w:space="0" w:color="auto"/>
              <w:bottom w:val="single" w:sz="4" w:space="0" w:color="auto"/>
              <w:right w:val="single" w:sz="4" w:space="0" w:color="auto"/>
            </w:tcBorders>
          </w:tcPr>
          <w:p w14:paraId="0D0B940D" w14:textId="77777777" w:rsidR="007E4FF8" w:rsidRPr="004A62CD" w:rsidRDefault="007E4FF8" w:rsidP="007E4FF8">
            <w:pPr>
              <w:spacing w:before="120" w:after="120" w:line="240" w:lineRule="atLeast"/>
              <w:rPr>
                <w:rFonts w:ascii="Arial" w:hAnsi="Arial" w:cs="Arial"/>
                <w:sz w:val="22"/>
                <w:szCs w:val="22"/>
              </w:rPr>
            </w:pPr>
          </w:p>
        </w:tc>
        <w:tc>
          <w:tcPr>
            <w:tcW w:w="9565" w:type="dxa"/>
            <w:tcBorders>
              <w:top w:val="single" w:sz="4" w:space="0" w:color="auto"/>
              <w:left w:val="single" w:sz="4" w:space="0" w:color="auto"/>
              <w:bottom w:val="single" w:sz="4" w:space="0" w:color="auto"/>
              <w:right w:val="single" w:sz="4" w:space="0" w:color="auto"/>
            </w:tcBorders>
          </w:tcPr>
          <w:p w14:paraId="08EA5D25" w14:textId="13207A86" w:rsidR="007E4FF8" w:rsidRPr="008D4B92" w:rsidRDefault="007E4FF8" w:rsidP="007E4FF8">
            <w:pPr>
              <w:pStyle w:val="NO"/>
              <w:spacing w:before="120" w:after="120" w:line="240" w:lineRule="atLeast"/>
              <w:rPr>
                <w:rFonts w:ascii="Arial" w:hAnsi="Arial" w:cs="Arial"/>
                <w:sz w:val="22"/>
                <w:szCs w:val="22"/>
              </w:rPr>
            </w:pPr>
          </w:p>
        </w:tc>
      </w:tr>
      <w:tr w:rsidR="007E4FF8" w:rsidRPr="0077344D" w14:paraId="08DB16B8" w14:textId="77777777" w:rsidTr="0E55BDC8">
        <w:tc>
          <w:tcPr>
            <w:tcW w:w="500" w:type="dxa"/>
            <w:tcBorders>
              <w:top w:val="single" w:sz="4" w:space="0" w:color="auto"/>
              <w:left w:val="single" w:sz="4" w:space="0" w:color="auto"/>
              <w:bottom w:val="nil"/>
              <w:right w:val="single" w:sz="4" w:space="0" w:color="auto"/>
            </w:tcBorders>
          </w:tcPr>
          <w:p w14:paraId="1569879C" w14:textId="77777777" w:rsidR="007E4FF8" w:rsidRDefault="007E4FF8" w:rsidP="007E4FF8">
            <w:pPr>
              <w:spacing w:before="120" w:after="120" w:line="240" w:lineRule="atLeast"/>
              <w:jc w:val="center"/>
              <w:rPr>
                <w:rFonts w:ascii="Arial" w:hAnsi="Arial" w:cs="Arial"/>
                <w:sz w:val="22"/>
                <w:szCs w:val="22"/>
              </w:rPr>
            </w:pPr>
            <w:r w:rsidRPr="007D4068">
              <w:rPr>
                <w:rFonts w:ascii="Arial" w:hAnsi="Arial" w:cs="Arial"/>
                <w:sz w:val="22"/>
                <w:szCs w:val="22"/>
              </w:rPr>
              <w:t>05</w:t>
            </w:r>
          </w:p>
        </w:tc>
        <w:tc>
          <w:tcPr>
            <w:tcW w:w="9565" w:type="dxa"/>
            <w:tcBorders>
              <w:top w:val="single" w:sz="4" w:space="0" w:color="auto"/>
              <w:left w:val="single" w:sz="4" w:space="0" w:color="auto"/>
              <w:bottom w:val="single" w:sz="4" w:space="0" w:color="auto"/>
              <w:right w:val="single" w:sz="4" w:space="0" w:color="auto"/>
            </w:tcBorders>
          </w:tcPr>
          <w:p w14:paraId="2CC93E35" w14:textId="77777777" w:rsidR="007E4FF8" w:rsidRPr="008D4B92" w:rsidRDefault="007E4FF8" w:rsidP="007E4FF8">
            <w:pPr>
              <w:spacing w:before="120" w:after="120" w:line="240" w:lineRule="atLeast"/>
              <w:rPr>
                <w:rFonts w:ascii="Arial" w:hAnsi="Arial" w:cs="Arial"/>
                <w:sz w:val="22"/>
                <w:szCs w:val="22"/>
              </w:rPr>
            </w:pPr>
            <w:r>
              <w:rPr>
                <w:rFonts w:ascii="Arial" w:hAnsi="Arial" w:cs="Arial"/>
                <w:sz w:val="22"/>
                <w:szCs w:val="22"/>
              </w:rPr>
              <w:t>Ein</w:t>
            </w:r>
            <w:r w:rsidRPr="00C32539">
              <w:rPr>
                <w:rFonts w:ascii="Arial" w:hAnsi="Arial" w:cs="Arial"/>
                <w:sz w:val="22"/>
                <w:szCs w:val="22"/>
              </w:rPr>
              <w:t xml:space="preserve"> Abwehrspieler läuft zur Seitenlinie, um sich behandeln zu lassen</w:t>
            </w:r>
            <w:r w:rsidR="001175DC">
              <w:rPr>
                <w:rFonts w:ascii="Arial" w:hAnsi="Arial" w:cs="Arial"/>
                <w:sz w:val="22"/>
                <w:szCs w:val="22"/>
              </w:rPr>
              <w:t>. Dabei</w:t>
            </w:r>
            <w:r w:rsidRPr="00C32539">
              <w:rPr>
                <w:rFonts w:ascii="Arial" w:hAnsi="Arial" w:cs="Arial"/>
                <w:sz w:val="22"/>
                <w:szCs w:val="22"/>
              </w:rPr>
              <w:t xml:space="preserve"> steht </w:t>
            </w:r>
            <w:r w:rsidR="001175DC">
              <w:rPr>
                <w:rFonts w:ascii="Arial" w:hAnsi="Arial" w:cs="Arial"/>
                <w:sz w:val="22"/>
                <w:szCs w:val="22"/>
              </w:rPr>
              <w:t xml:space="preserve">er </w:t>
            </w:r>
            <w:r w:rsidRPr="00C32539">
              <w:rPr>
                <w:rFonts w:ascii="Arial" w:hAnsi="Arial" w:cs="Arial"/>
                <w:sz w:val="22"/>
                <w:szCs w:val="22"/>
              </w:rPr>
              <w:t xml:space="preserve">mit einem Bein außerhalb und mit einem Bein innerhalb des Spielfelds. Nun wird ein gegnerischer Angreifer von seinem Mitspieler angespielt und hat in Bezug auf die Abseitsbewertung nur noch diesen Abwehrspieler und den Torwart vor sich. </w:t>
            </w:r>
            <w:r>
              <w:rPr>
                <w:rFonts w:ascii="Arial" w:hAnsi="Arial" w:cs="Arial"/>
                <w:sz w:val="22"/>
                <w:szCs w:val="22"/>
              </w:rPr>
              <w:t>Wie reagiert der Schiedsrichter</w:t>
            </w:r>
            <w:r w:rsidRPr="00C32539">
              <w:rPr>
                <w:rFonts w:ascii="Arial" w:hAnsi="Arial" w:cs="Arial"/>
                <w:sz w:val="22"/>
                <w:szCs w:val="22"/>
              </w:rPr>
              <w:t>?</w:t>
            </w:r>
          </w:p>
        </w:tc>
      </w:tr>
      <w:tr w:rsidR="007E4FF8" w:rsidRPr="0077344D" w14:paraId="606B8C5B" w14:textId="77777777" w:rsidTr="0E55BDC8">
        <w:tc>
          <w:tcPr>
            <w:tcW w:w="500" w:type="dxa"/>
            <w:tcBorders>
              <w:top w:val="nil"/>
              <w:left w:val="single" w:sz="4" w:space="0" w:color="auto"/>
              <w:bottom w:val="single" w:sz="4" w:space="0" w:color="auto"/>
              <w:right w:val="single" w:sz="4" w:space="0" w:color="auto"/>
            </w:tcBorders>
          </w:tcPr>
          <w:p w14:paraId="0E27B00A" w14:textId="77777777" w:rsidR="007E4FF8" w:rsidRDefault="007E4FF8" w:rsidP="007E4FF8">
            <w:pPr>
              <w:spacing w:before="120" w:after="120" w:line="240" w:lineRule="atLeast"/>
              <w:jc w:val="center"/>
              <w:rPr>
                <w:rFonts w:ascii="Arial" w:hAnsi="Arial" w:cs="Arial"/>
                <w:sz w:val="22"/>
                <w:szCs w:val="22"/>
              </w:rPr>
            </w:pPr>
          </w:p>
        </w:tc>
        <w:tc>
          <w:tcPr>
            <w:tcW w:w="9565" w:type="dxa"/>
            <w:tcBorders>
              <w:top w:val="single" w:sz="4" w:space="0" w:color="auto"/>
              <w:left w:val="single" w:sz="4" w:space="0" w:color="auto"/>
              <w:bottom w:val="single" w:sz="4" w:space="0" w:color="auto"/>
              <w:right w:val="single" w:sz="4" w:space="0" w:color="auto"/>
            </w:tcBorders>
          </w:tcPr>
          <w:p w14:paraId="45655412" w14:textId="60091F2D" w:rsidR="007E4FF8" w:rsidRPr="008D4B92" w:rsidRDefault="007E4FF8" w:rsidP="007E4FF8">
            <w:pPr>
              <w:spacing w:before="120" w:after="120" w:line="240" w:lineRule="atLeast"/>
              <w:rPr>
                <w:rFonts w:ascii="Arial" w:hAnsi="Arial" w:cs="Arial"/>
                <w:sz w:val="22"/>
                <w:szCs w:val="22"/>
              </w:rPr>
            </w:pPr>
          </w:p>
        </w:tc>
      </w:tr>
      <w:tr w:rsidR="007E4FF8" w:rsidRPr="0077344D" w14:paraId="66E09CE6" w14:textId="77777777" w:rsidTr="0E55BDC8">
        <w:tc>
          <w:tcPr>
            <w:tcW w:w="500" w:type="dxa"/>
            <w:tcBorders>
              <w:top w:val="nil"/>
              <w:left w:val="single" w:sz="4" w:space="0" w:color="auto"/>
              <w:bottom w:val="single" w:sz="4" w:space="0" w:color="auto"/>
              <w:right w:val="single" w:sz="4" w:space="0" w:color="auto"/>
            </w:tcBorders>
          </w:tcPr>
          <w:p w14:paraId="60061E4C" w14:textId="77777777" w:rsidR="007E4FF8" w:rsidRDefault="007E4FF8" w:rsidP="007E4FF8">
            <w:pPr>
              <w:spacing w:before="120" w:after="120" w:line="240" w:lineRule="atLeast"/>
              <w:jc w:val="center"/>
              <w:rPr>
                <w:rFonts w:ascii="Arial" w:hAnsi="Arial" w:cs="Arial"/>
                <w:sz w:val="22"/>
                <w:szCs w:val="22"/>
              </w:rPr>
            </w:pPr>
          </w:p>
        </w:tc>
        <w:tc>
          <w:tcPr>
            <w:tcW w:w="9565" w:type="dxa"/>
            <w:tcBorders>
              <w:top w:val="single" w:sz="4" w:space="0" w:color="auto"/>
              <w:left w:val="single" w:sz="4" w:space="0" w:color="auto"/>
              <w:bottom w:val="single" w:sz="4" w:space="0" w:color="auto"/>
              <w:right w:val="single" w:sz="4" w:space="0" w:color="auto"/>
            </w:tcBorders>
          </w:tcPr>
          <w:p w14:paraId="54D93A81" w14:textId="58FDD989" w:rsidR="007E4FF8" w:rsidRPr="008D4B92" w:rsidRDefault="007E4FF8" w:rsidP="007E4FF8">
            <w:pPr>
              <w:spacing w:before="120" w:after="120" w:line="240" w:lineRule="atLeast"/>
              <w:rPr>
                <w:rFonts w:ascii="Arial" w:hAnsi="Arial" w:cs="Arial"/>
                <w:sz w:val="22"/>
                <w:szCs w:val="22"/>
              </w:rPr>
            </w:pPr>
          </w:p>
        </w:tc>
      </w:tr>
      <w:tr w:rsidR="007E4FF8" w:rsidRPr="0077344D" w14:paraId="4D05F1F6" w14:textId="77777777" w:rsidTr="0E55BDC8">
        <w:tc>
          <w:tcPr>
            <w:tcW w:w="500" w:type="dxa"/>
            <w:tcBorders>
              <w:top w:val="single" w:sz="4" w:space="0" w:color="auto"/>
              <w:left w:val="single" w:sz="4" w:space="0" w:color="auto"/>
              <w:bottom w:val="nil"/>
              <w:right w:val="single" w:sz="4" w:space="0" w:color="auto"/>
            </w:tcBorders>
          </w:tcPr>
          <w:p w14:paraId="464BA300" w14:textId="77777777" w:rsidR="007E4FF8" w:rsidRPr="004A62CD" w:rsidRDefault="007E4FF8" w:rsidP="007E4FF8">
            <w:pPr>
              <w:spacing w:before="120" w:after="120" w:line="240" w:lineRule="atLeast"/>
              <w:jc w:val="center"/>
              <w:rPr>
                <w:rFonts w:ascii="Arial" w:hAnsi="Arial" w:cs="Arial"/>
                <w:sz w:val="22"/>
                <w:szCs w:val="22"/>
              </w:rPr>
            </w:pPr>
            <w:r>
              <w:rPr>
                <w:rFonts w:ascii="Arial" w:hAnsi="Arial" w:cs="Arial"/>
                <w:sz w:val="22"/>
                <w:szCs w:val="22"/>
              </w:rPr>
              <w:t>06</w:t>
            </w:r>
            <w:r w:rsidRPr="007D4068">
              <w:rPr>
                <w:rFonts w:ascii="Arial" w:hAnsi="Arial" w:cs="Arial"/>
                <w:sz w:val="22"/>
                <w:szCs w:val="22"/>
              </w:rPr>
              <w:t xml:space="preserve"> </w:t>
            </w:r>
          </w:p>
        </w:tc>
        <w:tc>
          <w:tcPr>
            <w:tcW w:w="9565" w:type="dxa"/>
            <w:tcBorders>
              <w:top w:val="single" w:sz="4" w:space="0" w:color="auto"/>
              <w:left w:val="single" w:sz="4" w:space="0" w:color="auto"/>
              <w:bottom w:val="single" w:sz="4" w:space="0" w:color="auto"/>
              <w:right w:val="single" w:sz="4" w:space="0" w:color="auto"/>
            </w:tcBorders>
          </w:tcPr>
          <w:p w14:paraId="0236E4ED" w14:textId="77777777" w:rsidR="007E4FF8" w:rsidRPr="008D4B92" w:rsidRDefault="007E4FF8" w:rsidP="007E4FF8">
            <w:pPr>
              <w:spacing w:before="120" w:after="120" w:line="240" w:lineRule="atLeast"/>
              <w:rPr>
                <w:rFonts w:ascii="Arial" w:hAnsi="Arial" w:cs="Arial"/>
                <w:sz w:val="22"/>
                <w:szCs w:val="22"/>
              </w:rPr>
            </w:pPr>
            <w:r w:rsidRPr="008D4B92">
              <w:rPr>
                <w:rFonts w:ascii="Arial" w:hAnsi="Arial" w:cs="Arial"/>
                <w:sz w:val="22"/>
                <w:szCs w:val="22"/>
              </w:rPr>
              <w:t xml:space="preserve">Ein Verteidiger </w:t>
            </w:r>
            <w:r>
              <w:rPr>
                <w:rFonts w:ascii="Arial" w:hAnsi="Arial" w:cs="Arial"/>
                <w:sz w:val="22"/>
                <w:szCs w:val="22"/>
              </w:rPr>
              <w:t xml:space="preserve">kann </w:t>
            </w:r>
            <w:r w:rsidRPr="008D4B92">
              <w:rPr>
                <w:rFonts w:ascii="Arial" w:hAnsi="Arial" w:cs="Arial"/>
                <w:sz w:val="22"/>
                <w:szCs w:val="22"/>
              </w:rPr>
              <w:t xml:space="preserve">nur durch ein </w:t>
            </w:r>
            <w:r>
              <w:rPr>
                <w:rFonts w:ascii="Arial" w:hAnsi="Arial" w:cs="Arial"/>
                <w:sz w:val="22"/>
                <w:szCs w:val="22"/>
              </w:rPr>
              <w:t>deutlich</w:t>
            </w:r>
            <w:r w:rsidRPr="008D4B92">
              <w:rPr>
                <w:rFonts w:ascii="Arial" w:hAnsi="Arial" w:cs="Arial"/>
                <w:sz w:val="22"/>
                <w:szCs w:val="22"/>
              </w:rPr>
              <w:t xml:space="preserve"> absichtliches Handspiel auf der Torlinie </w:t>
            </w:r>
            <w:r>
              <w:rPr>
                <w:rFonts w:ascii="Arial" w:hAnsi="Arial" w:cs="Arial"/>
                <w:sz w:val="22"/>
                <w:szCs w:val="22"/>
              </w:rPr>
              <w:t xml:space="preserve">ein Tor </w:t>
            </w:r>
            <w:r w:rsidRPr="008D4B92">
              <w:rPr>
                <w:rFonts w:ascii="Arial" w:hAnsi="Arial" w:cs="Arial"/>
                <w:sz w:val="22"/>
                <w:szCs w:val="22"/>
              </w:rPr>
              <w:t>verhindern</w:t>
            </w:r>
            <w:r>
              <w:rPr>
                <w:rFonts w:ascii="Arial" w:hAnsi="Arial" w:cs="Arial"/>
                <w:sz w:val="22"/>
                <w:szCs w:val="22"/>
              </w:rPr>
              <w:t>, indem er den</w:t>
            </w:r>
            <w:r w:rsidRPr="008D4B92">
              <w:rPr>
                <w:rFonts w:ascii="Arial" w:hAnsi="Arial" w:cs="Arial"/>
                <w:sz w:val="22"/>
                <w:szCs w:val="22"/>
              </w:rPr>
              <w:t xml:space="preserve"> Ball </w:t>
            </w:r>
            <w:r>
              <w:rPr>
                <w:rFonts w:ascii="Arial" w:hAnsi="Arial" w:cs="Arial"/>
                <w:sz w:val="22"/>
                <w:szCs w:val="22"/>
              </w:rPr>
              <w:t xml:space="preserve">nach vorne abwehrt. Ein </w:t>
            </w:r>
            <w:r w:rsidR="0047712E">
              <w:rPr>
                <w:rFonts w:ascii="Arial" w:hAnsi="Arial" w:cs="Arial"/>
                <w:sz w:val="22"/>
                <w:szCs w:val="22"/>
              </w:rPr>
              <w:t xml:space="preserve">in der Nähe stehender </w:t>
            </w:r>
            <w:r>
              <w:rPr>
                <w:rFonts w:ascii="Arial" w:hAnsi="Arial" w:cs="Arial"/>
                <w:sz w:val="22"/>
                <w:szCs w:val="22"/>
              </w:rPr>
              <w:t>Angreifer eilt hinzu und der Schiedsrichter entscheidet auf „Vorteil“. Sofort schießt der Stürmer den Ball</w:t>
            </w:r>
            <w:r w:rsidRPr="008D4B92">
              <w:rPr>
                <w:rFonts w:ascii="Arial" w:hAnsi="Arial" w:cs="Arial"/>
                <w:sz w:val="22"/>
                <w:szCs w:val="22"/>
              </w:rPr>
              <w:t xml:space="preserve"> </w:t>
            </w:r>
            <w:r>
              <w:rPr>
                <w:rFonts w:ascii="Arial" w:hAnsi="Arial" w:cs="Arial"/>
                <w:sz w:val="22"/>
                <w:szCs w:val="22"/>
              </w:rPr>
              <w:t xml:space="preserve">dann </w:t>
            </w:r>
            <w:r w:rsidRPr="008D4B92">
              <w:rPr>
                <w:rFonts w:ascii="Arial" w:hAnsi="Arial" w:cs="Arial"/>
                <w:sz w:val="22"/>
                <w:szCs w:val="22"/>
              </w:rPr>
              <w:t>ins Tor. Entscheidung?</w:t>
            </w:r>
          </w:p>
        </w:tc>
      </w:tr>
      <w:tr w:rsidR="007E4FF8" w:rsidRPr="0077344D" w14:paraId="72391ED6" w14:textId="77777777" w:rsidTr="0E55BDC8">
        <w:tc>
          <w:tcPr>
            <w:tcW w:w="500" w:type="dxa"/>
            <w:tcBorders>
              <w:top w:val="nil"/>
              <w:left w:val="single" w:sz="4" w:space="0" w:color="auto"/>
              <w:bottom w:val="single" w:sz="4" w:space="0" w:color="auto"/>
              <w:right w:val="single" w:sz="4" w:space="0" w:color="auto"/>
            </w:tcBorders>
          </w:tcPr>
          <w:p w14:paraId="44EAFD9C" w14:textId="77777777" w:rsidR="007E4FF8" w:rsidRPr="004A62CD" w:rsidRDefault="007E4FF8" w:rsidP="007E4FF8">
            <w:pPr>
              <w:spacing w:before="120" w:after="120" w:line="240" w:lineRule="atLeast"/>
              <w:rPr>
                <w:rFonts w:ascii="Arial" w:hAnsi="Arial" w:cs="Arial"/>
                <w:sz w:val="22"/>
                <w:szCs w:val="22"/>
              </w:rPr>
            </w:pPr>
          </w:p>
        </w:tc>
        <w:tc>
          <w:tcPr>
            <w:tcW w:w="9565" w:type="dxa"/>
            <w:tcBorders>
              <w:top w:val="single" w:sz="4" w:space="0" w:color="auto"/>
              <w:left w:val="single" w:sz="4" w:space="0" w:color="auto"/>
              <w:bottom w:val="single" w:sz="4" w:space="0" w:color="auto"/>
              <w:right w:val="single" w:sz="4" w:space="0" w:color="auto"/>
            </w:tcBorders>
          </w:tcPr>
          <w:p w14:paraId="0A26E9FF" w14:textId="1D8F54F5" w:rsidR="007E4FF8" w:rsidRPr="008D4B92" w:rsidRDefault="007E4FF8" w:rsidP="007E4FF8">
            <w:pPr>
              <w:spacing w:before="120" w:after="120" w:line="240" w:lineRule="atLeast"/>
              <w:rPr>
                <w:rFonts w:ascii="Arial" w:hAnsi="Arial" w:cs="Arial"/>
                <w:sz w:val="22"/>
                <w:szCs w:val="22"/>
              </w:rPr>
            </w:pPr>
          </w:p>
        </w:tc>
      </w:tr>
      <w:tr w:rsidR="007E4FF8" w:rsidRPr="0077344D" w14:paraId="2D3391A4" w14:textId="77777777" w:rsidTr="0E55BDC8">
        <w:tc>
          <w:tcPr>
            <w:tcW w:w="500" w:type="dxa"/>
            <w:tcBorders>
              <w:top w:val="nil"/>
              <w:left w:val="single" w:sz="4" w:space="0" w:color="auto"/>
              <w:bottom w:val="single" w:sz="4" w:space="0" w:color="auto"/>
              <w:right w:val="single" w:sz="4" w:space="0" w:color="auto"/>
            </w:tcBorders>
          </w:tcPr>
          <w:p w14:paraId="4B94D5A5" w14:textId="77777777" w:rsidR="007E4FF8" w:rsidRPr="004A62CD" w:rsidRDefault="007E4FF8" w:rsidP="007E4FF8">
            <w:pPr>
              <w:spacing w:before="120" w:after="120" w:line="240" w:lineRule="atLeast"/>
              <w:rPr>
                <w:rFonts w:ascii="Arial" w:hAnsi="Arial" w:cs="Arial"/>
                <w:sz w:val="22"/>
                <w:szCs w:val="22"/>
              </w:rPr>
            </w:pPr>
          </w:p>
        </w:tc>
        <w:tc>
          <w:tcPr>
            <w:tcW w:w="9565" w:type="dxa"/>
            <w:tcBorders>
              <w:top w:val="single" w:sz="4" w:space="0" w:color="auto"/>
              <w:left w:val="single" w:sz="4" w:space="0" w:color="auto"/>
              <w:bottom w:val="single" w:sz="4" w:space="0" w:color="auto"/>
              <w:right w:val="single" w:sz="4" w:space="0" w:color="auto"/>
            </w:tcBorders>
          </w:tcPr>
          <w:p w14:paraId="26259A10" w14:textId="1EBAFBF8" w:rsidR="007E4FF8" w:rsidRPr="008D4B92" w:rsidRDefault="007E4FF8" w:rsidP="007E4FF8">
            <w:pPr>
              <w:spacing w:before="120" w:after="120" w:line="240" w:lineRule="atLeast"/>
              <w:rPr>
                <w:rFonts w:ascii="Arial" w:hAnsi="Arial" w:cs="Arial"/>
                <w:sz w:val="22"/>
                <w:szCs w:val="22"/>
              </w:rPr>
            </w:pPr>
          </w:p>
        </w:tc>
      </w:tr>
      <w:tr w:rsidR="007E4FF8" w:rsidRPr="0077344D" w14:paraId="133E2F8A" w14:textId="77777777" w:rsidTr="0E55BDC8">
        <w:tc>
          <w:tcPr>
            <w:tcW w:w="500" w:type="dxa"/>
            <w:tcBorders>
              <w:top w:val="single" w:sz="4" w:space="0" w:color="auto"/>
              <w:left w:val="single" w:sz="4" w:space="0" w:color="auto"/>
              <w:bottom w:val="nil"/>
              <w:right w:val="single" w:sz="4" w:space="0" w:color="auto"/>
            </w:tcBorders>
          </w:tcPr>
          <w:p w14:paraId="05988CCC" w14:textId="77777777" w:rsidR="007E4FF8" w:rsidRPr="004A62CD" w:rsidRDefault="007E4FF8" w:rsidP="007E4FF8">
            <w:pPr>
              <w:spacing w:before="120" w:after="120" w:line="240" w:lineRule="atLeast"/>
              <w:jc w:val="center"/>
              <w:rPr>
                <w:rFonts w:ascii="Arial" w:hAnsi="Arial" w:cs="Arial"/>
                <w:sz w:val="22"/>
                <w:szCs w:val="22"/>
              </w:rPr>
            </w:pPr>
            <w:r w:rsidRPr="007D4068">
              <w:rPr>
                <w:rFonts w:ascii="Arial" w:hAnsi="Arial" w:cs="Arial"/>
                <w:sz w:val="22"/>
                <w:szCs w:val="22"/>
              </w:rPr>
              <w:t>07</w:t>
            </w:r>
          </w:p>
        </w:tc>
        <w:tc>
          <w:tcPr>
            <w:tcW w:w="9565" w:type="dxa"/>
            <w:tcBorders>
              <w:top w:val="single" w:sz="4" w:space="0" w:color="auto"/>
              <w:left w:val="single" w:sz="4" w:space="0" w:color="auto"/>
              <w:bottom w:val="single" w:sz="4" w:space="0" w:color="auto"/>
              <w:right w:val="single" w:sz="4" w:space="0" w:color="auto"/>
            </w:tcBorders>
          </w:tcPr>
          <w:p w14:paraId="4EF6423D" w14:textId="77777777" w:rsidR="007E4FF8" w:rsidRPr="0077344D" w:rsidRDefault="00F20271" w:rsidP="007E4FF8">
            <w:pPr>
              <w:pStyle w:val="Kopfzeile"/>
              <w:tabs>
                <w:tab w:val="clear" w:pos="4536"/>
                <w:tab w:val="clear" w:pos="9072"/>
              </w:tabs>
              <w:spacing w:before="120" w:after="120" w:line="240" w:lineRule="atLeast"/>
              <w:rPr>
                <w:rFonts w:ascii="Arial" w:hAnsi="Arial" w:cs="Arial"/>
                <w:sz w:val="22"/>
                <w:szCs w:val="22"/>
              </w:rPr>
            </w:pPr>
            <w:r>
              <w:rPr>
                <w:rFonts w:ascii="Arial" w:hAnsi="Arial" w:cs="Arial"/>
                <w:sz w:val="22"/>
                <w:szCs w:val="22"/>
              </w:rPr>
              <w:t>In einem Spiel der Kreisoberliga wird d</w:t>
            </w:r>
            <w:r w:rsidR="007E4FF8" w:rsidRPr="00A84346">
              <w:rPr>
                <w:rFonts w:ascii="Arial" w:hAnsi="Arial" w:cs="Arial"/>
                <w:sz w:val="22"/>
                <w:szCs w:val="22"/>
              </w:rPr>
              <w:t xml:space="preserve">er Ball im </w:t>
            </w:r>
            <w:r w:rsidR="007E4FF8">
              <w:rPr>
                <w:rFonts w:ascii="Arial" w:hAnsi="Arial" w:cs="Arial"/>
                <w:sz w:val="22"/>
                <w:szCs w:val="22"/>
              </w:rPr>
              <w:t>Strafraum der Gastmannschaft von deren Torwart in den Händen gehalten</w:t>
            </w:r>
            <w:r w:rsidR="007E4FF8" w:rsidRPr="00A84346">
              <w:rPr>
                <w:rFonts w:ascii="Arial" w:hAnsi="Arial" w:cs="Arial"/>
                <w:sz w:val="22"/>
                <w:szCs w:val="22"/>
              </w:rPr>
              <w:t xml:space="preserve">. Der </w:t>
            </w:r>
            <w:r w:rsidR="008F7994">
              <w:rPr>
                <w:rFonts w:ascii="Arial" w:hAnsi="Arial" w:cs="Arial"/>
                <w:sz w:val="22"/>
                <w:szCs w:val="22"/>
              </w:rPr>
              <w:t>S</w:t>
            </w:r>
            <w:r w:rsidR="001175DC">
              <w:rPr>
                <w:rFonts w:ascii="Arial" w:hAnsi="Arial" w:cs="Arial"/>
                <w:sz w:val="22"/>
                <w:szCs w:val="22"/>
              </w:rPr>
              <w:t>chiedsrichter</w:t>
            </w:r>
            <w:r w:rsidR="007E4FF8" w:rsidRPr="00A84346">
              <w:rPr>
                <w:rFonts w:ascii="Arial" w:hAnsi="Arial" w:cs="Arial"/>
                <w:sz w:val="22"/>
                <w:szCs w:val="22"/>
              </w:rPr>
              <w:t xml:space="preserve"> sieht nun, wie sich </w:t>
            </w:r>
            <w:r w:rsidR="004A7162">
              <w:rPr>
                <w:rFonts w:ascii="Arial" w:hAnsi="Arial" w:cs="Arial"/>
                <w:sz w:val="22"/>
                <w:szCs w:val="22"/>
              </w:rPr>
              <w:t xml:space="preserve">zwei </w:t>
            </w:r>
            <w:r>
              <w:rPr>
                <w:rFonts w:ascii="Arial" w:hAnsi="Arial" w:cs="Arial"/>
                <w:sz w:val="22"/>
                <w:szCs w:val="22"/>
              </w:rPr>
              <w:t xml:space="preserve">auf Zeit des Feldes verwiesene </w:t>
            </w:r>
            <w:r w:rsidR="007E4FF8" w:rsidRPr="00A84346">
              <w:rPr>
                <w:rFonts w:ascii="Arial" w:hAnsi="Arial" w:cs="Arial"/>
                <w:sz w:val="22"/>
                <w:szCs w:val="22"/>
              </w:rPr>
              <w:t>Spieler d</w:t>
            </w:r>
            <w:r w:rsidR="007E4FF8">
              <w:rPr>
                <w:rFonts w:ascii="Arial" w:hAnsi="Arial" w:cs="Arial"/>
                <w:sz w:val="22"/>
                <w:szCs w:val="22"/>
              </w:rPr>
              <w:t>ieser Mannschaft außerhalb des Spielfeldes schlagen.</w:t>
            </w:r>
            <w:r w:rsidR="007E4FF8" w:rsidRPr="00A84346">
              <w:rPr>
                <w:rFonts w:ascii="Arial" w:hAnsi="Arial" w:cs="Arial"/>
                <w:sz w:val="22"/>
                <w:szCs w:val="22"/>
              </w:rPr>
              <w:t xml:space="preserve"> Was ist zu tun?</w:t>
            </w:r>
          </w:p>
        </w:tc>
      </w:tr>
      <w:tr w:rsidR="007E4FF8" w:rsidRPr="0077344D" w14:paraId="00DB875D" w14:textId="77777777" w:rsidTr="0E55BDC8">
        <w:tc>
          <w:tcPr>
            <w:tcW w:w="500" w:type="dxa"/>
            <w:tcBorders>
              <w:top w:val="nil"/>
              <w:left w:val="single" w:sz="4" w:space="0" w:color="auto"/>
              <w:bottom w:val="single" w:sz="4" w:space="0" w:color="auto"/>
              <w:right w:val="single" w:sz="4" w:space="0" w:color="auto"/>
            </w:tcBorders>
          </w:tcPr>
          <w:p w14:paraId="3DEEC669" w14:textId="77777777" w:rsidR="007E4FF8" w:rsidRPr="004A62CD" w:rsidRDefault="007E4FF8" w:rsidP="007E4FF8">
            <w:pPr>
              <w:spacing w:before="120" w:after="120" w:line="240" w:lineRule="atLeast"/>
              <w:rPr>
                <w:rFonts w:ascii="Arial" w:hAnsi="Arial" w:cs="Arial"/>
                <w:sz w:val="22"/>
                <w:szCs w:val="22"/>
              </w:rPr>
            </w:pPr>
          </w:p>
        </w:tc>
        <w:tc>
          <w:tcPr>
            <w:tcW w:w="9565" w:type="dxa"/>
            <w:tcBorders>
              <w:top w:val="single" w:sz="4" w:space="0" w:color="auto"/>
              <w:left w:val="single" w:sz="4" w:space="0" w:color="auto"/>
              <w:bottom w:val="single" w:sz="4" w:space="0" w:color="auto"/>
              <w:right w:val="single" w:sz="4" w:space="0" w:color="auto"/>
            </w:tcBorders>
          </w:tcPr>
          <w:p w14:paraId="47AFC99B" w14:textId="06611F15" w:rsidR="007E4FF8" w:rsidRPr="0077344D" w:rsidRDefault="007E4FF8" w:rsidP="007E4FF8">
            <w:pPr>
              <w:spacing w:before="120" w:after="120" w:line="240" w:lineRule="atLeast"/>
              <w:rPr>
                <w:rFonts w:ascii="Arial" w:hAnsi="Arial" w:cs="Arial"/>
                <w:sz w:val="22"/>
                <w:szCs w:val="22"/>
              </w:rPr>
            </w:pPr>
          </w:p>
        </w:tc>
      </w:tr>
      <w:tr w:rsidR="007E4FF8" w:rsidRPr="0077344D" w14:paraId="04F37030" w14:textId="77777777" w:rsidTr="0E55BDC8">
        <w:tc>
          <w:tcPr>
            <w:tcW w:w="500" w:type="dxa"/>
            <w:tcBorders>
              <w:top w:val="nil"/>
              <w:left w:val="single" w:sz="4" w:space="0" w:color="auto"/>
              <w:bottom w:val="single" w:sz="4" w:space="0" w:color="auto"/>
              <w:right w:val="single" w:sz="4" w:space="0" w:color="auto"/>
            </w:tcBorders>
          </w:tcPr>
          <w:p w14:paraId="3656B9AB" w14:textId="77777777" w:rsidR="007E4FF8" w:rsidRPr="004A62CD" w:rsidRDefault="007E4FF8" w:rsidP="007E4FF8">
            <w:pPr>
              <w:spacing w:before="120" w:after="120" w:line="240" w:lineRule="atLeast"/>
              <w:rPr>
                <w:rFonts w:ascii="Arial" w:hAnsi="Arial" w:cs="Arial"/>
                <w:sz w:val="22"/>
                <w:szCs w:val="22"/>
              </w:rPr>
            </w:pPr>
          </w:p>
        </w:tc>
        <w:tc>
          <w:tcPr>
            <w:tcW w:w="9565" w:type="dxa"/>
            <w:tcBorders>
              <w:top w:val="single" w:sz="4" w:space="0" w:color="auto"/>
              <w:left w:val="single" w:sz="4" w:space="0" w:color="auto"/>
              <w:bottom w:val="single" w:sz="4" w:space="0" w:color="auto"/>
              <w:right w:val="single" w:sz="4" w:space="0" w:color="auto"/>
            </w:tcBorders>
          </w:tcPr>
          <w:p w14:paraId="0B125877" w14:textId="56F20EC4" w:rsidR="007E4FF8" w:rsidRPr="00A84346" w:rsidRDefault="007E4FF8" w:rsidP="007E4FF8">
            <w:pPr>
              <w:spacing w:before="120" w:after="120" w:line="240" w:lineRule="atLeast"/>
              <w:rPr>
                <w:rFonts w:ascii="Arial" w:hAnsi="Arial" w:cs="Arial"/>
                <w:sz w:val="22"/>
                <w:szCs w:val="22"/>
              </w:rPr>
            </w:pPr>
          </w:p>
        </w:tc>
      </w:tr>
      <w:tr w:rsidR="007E4FF8" w:rsidRPr="0077344D" w14:paraId="2A573477" w14:textId="77777777" w:rsidTr="0E55BDC8">
        <w:tc>
          <w:tcPr>
            <w:tcW w:w="500" w:type="dxa"/>
            <w:tcBorders>
              <w:top w:val="single" w:sz="4" w:space="0" w:color="auto"/>
              <w:left w:val="single" w:sz="4" w:space="0" w:color="auto"/>
              <w:bottom w:val="nil"/>
              <w:right w:val="single" w:sz="4" w:space="0" w:color="auto"/>
            </w:tcBorders>
          </w:tcPr>
          <w:p w14:paraId="5DA17688" w14:textId="77777777" w:rsidR="007E4FF8" w:rsidRPr="004A62CD" w:rsidRDefault="007E4FF8" w:rsidP="007E4FF8">
            <w:pPr>
              <w:spacing w:before="120" w:after="120" w:line="240" w:lineRule="atLeast"/>
              <w:jc w:val="center"/>
              <w:rPr>
                <w:rFonts w:ascii="Arial" w:hAnsi="Arial" w:cs="Arial"/>
                <w:sz w:val="22"/>
                <w:szCs w:val="22"/>
              </w:rPr>
            </w:pPr>
            <w:r w:rsidRPr="007D4068">
              <w:rPr>
                <w:rFonts w:ascii="Arial" w:hAnsi="Arial" w:cs="Arial"/>
                <w:sz w:val="22"/>
                <w:szCs w:val="22"/>
              </w:rPr>
              <w:t>08</w:t>
            </w:r>
          </w:p>
        </w:tc>
        <w:tc>
          <w:tcPr>
            <w:tcW w:w="9565" w:type="dxa"/>
            <w:tcBorders>
              <w:top w:val="single" w:sz="4" w:space="0" w:color="auto"/>
              <w:left w:val="single" w:sz="4" w:space="0" w:color="auto"/>
              <w:bottom w:val="single" w:sz="4" w:space="0" w:color="auto"/>
              <w:right w:val="single" w:sz="4" w:space="0" w:color="auto"/>
            </w:tcBorders>
          </w:tcPr>
          <w:p w14:paraId="36DBFA0C" w14:textId="77777777" w:rsidR="007E4FF8" w:rsidRPr="008D4B92" w:rsidRDefault="007E4FF8" w:rsidP="007E4FF8">
            <w:pPr>
              <w:autoSpaceDE w:val="0"/>
              <w:autoSpaceDN w:val="0"/>
              <w:adjustRightInd w:val="0"/>
              <w:spacing w:before="120" w:after="120" w:line="240" w:lineRule="atLeast"/>
              <w:rPr>
                <w:rFonts w:ascii="Arial" w:hAnsi="Arial" w:cs="Arial"/>
                <w:sz w:val="22"/>
                <w:szCs w:val="22"/>
              </w:rPr>
            </w:pPr>
            <w:r w:rsidRPr="008D4B92">
              <w:rPr>
                <w:rFonts w:ascii="Arial" w:hAnsi="Arial" w:cs="Arial"/>
                <w:sz w:val="22"/>
                <w:szCs w:val="22"/>
              </w:rPr>
              <w:t>Direkter Freistoß aus 20 Metern in zentraler Position vor dem gegnerischen Tor. Ein Mitspieler der ausführenden Mannschaft drängt sich kurz vor der Ausführung in die</w:t>
            </w:r>
            <w:r>
              <w:rPr>
                <w:rFonts w:ascii="Arial" w:hAnsi="Arial" w:cs="Arial"/>
                <w:sz w:val="22"/>
                <w:szCs w:val="22"/>
              </w:rPr>
              <w:t xml:space="preserve"> aus vier Abwehrspielern bestehende M</w:t>
            </w:r>
            <w:r w:rsidRPr="008D4B92">
              <w:rPr>
                <w:rFonts w:ascii="Arial" w:hAnsi="Arial" w:cs="Arial"/>
                <w:sz w:val="22"/>
                <w:szCs w:val="22"/>
              </w:rPr>
              <w:t xml:space="preserve">auer und schafft so eine Lücke für den Schützen, der dies nutzen kann und ein Tor erzielt. </w:t>
            </w:r>
            <w:r w:rsidR="00D67FB2" w:rsidRPr="00E74FE2">
              <w:rPr>
                <w:rFonts w:ascii="Arial" w:hAnsi="Arial" w:cs="Arial"/>
                <w:sz w:val="22"/>
                <w:szCs w:val="22"/>
              </w:rPr>
              <w:t>Wie entscheidet der Schiedsrichter?</w:t>
            </w:r>
          </w:p>
        </w:tc>
      </w:tr>
      <w:tr w:rsidR="007E4FF8" w:rsidRPr="0077344D" w14:paraId="61743D72" w14:textId="77777777" w:rsidTr="0E55BDC8">
        <w:tc>
          <w:tcPr>
            <w:tcW w:w="500" w:type="dxa"/>
            <w:tcBorders>
              <w:top w:val="nil"/>
              <w:left w:val="single" w:sz="4" w:space="0" w:color="auto"/>
              <w:bottom w:val="single" w:sz="4" w:space="0" w:color="auto"/>
              <w:right w:val="single" w:sz="4" w:space="0" w:color="auto"/>
            </w:tcBorders>
          </w:tcPr>
          <w:p w14:paraId="45FB0818" w14:textId="77777777" w:rsidR="007E4FF8" w:rsidRPr="004A62CD" w:rsidRDefault="007E4FF8" w:rsidP="007E4FF8">
            <w:pPr>
              <w:spacing w:before="120" w:after="120" w:line="240" w:lineRule="atLeast"/>
              <w:rPr>
                <w:rFonts w:ascii="Arial" w:hAnsi="Arial" w:cs="Arial"/>
                <w:sz w:val="22"/>
                <w:szCs w:val="22"/>
              </w:rPr>
            </w:pPr>
          </w:p>
        </w:tc>
        <w:tc>
          <w:tcPr>
            <w:tcW w:w="9565" w:type="dxa"/>
            <w:tcBorders>
              <w:top w:val="single" w:sz="4" w:space="0" w:color="auto"/>
              <w:left w:val="single" w:sz="4" w:space="0" w:color="auto"/>
              <w:bottom w:val="single" w:sz="4" w:space="0" w:color="auto"/>
              <w:right w:val="single" w:sz="4" w:space="0" w:color="auto"/>
            </w:tcBorders>
          </w:tcPr>
          <w:p w14:paraId="3EA7F9E6" w14:textId="1F2D6081" w:rsidR="007E4FF8" w:rsidRPr="008D4B92" w:rsidRDefault="007E4FF8" w:rsidP="007E4FF8">
            <w:pPr>
              <w:spacing w:before="120" w:after="120" w:line="240" w:lineRule="atLeast"/>
              <w:rPr>
                <w:rFonts w:ascii="Arial" w:hAnsi="Arial" w:cs="Arial"/>
                <w:sz w:val="22"/>
                <w:szCs w:val="22"/>
              </w:rPr>
            </w:pPr>
          </w:p>
        </w:tc>
      </w:tr>
      <w:tr w:rsidR="007E4FF8" w:rsidRPr="0077344D" w14:paraId="7B720993" w14:textId="77777777" w:rsidTr="0E55BDC8">
        <w:tc>
          <w:tcPr>
            <w:tcW w:w="500" w:type="dxa"/>
            <w:tcBorders>
              <w:top w:val="single" w:sz="4" w:space="0" w:color="auto"/>
              <w:left w:val="single" w:sz="4" w:space="0" w:color="auto"/>
              <w:bottom w:val="single" w:sz="4" w:space="0" w:color="auto"/>
              <w:right w:val="single" w:sz="4" w:space="0" w:color="auto"/>
            </w:tcBorders>
          </w:tcPr>
          <w:p w14:paraId="049F31CB" w14:textId="77777777" w:rsidR="007E4FF8" w:rsidRPr="004A62CD" w:rsidRDefault="007E4FF8" w:rsidP="007E4FF8">
            <w:pPr>
              <w:spacing w:before="120" w:after="120" w:line="240" w:lineRule="atLeast"/>
              <w:rPr>
                <w:rFonts w:ascii="Arial" w:hAnsi="Arial" w:cs="Arial"/>
                <w:sz w:val="22"/>
                <w:szCs w:val="22"/>
              </w:rPr>
            </w:pPr>
          </w:p>
        </w:tc>
        <w:tc>
          <w:tcPr>
            <w:tcW w:w="9565" w:type="dxa"/>
            <w:tcBorders>
              <w:top w:val="single" w:sz="4" w:space="0" w:color="auto"/>
              <w:left w:val="single" w:sz="4" w:space="0" w:color="auto"/>
              <w:bottom w:val="single" w:sz="4" w:space="0" w:color="auto"/>
              <w:right w:val="single" w:sz="4" w:space="0" w:color="auto"/>
            </w:tcBorders>
          </w:tcPr>
          <w:p w14:paraId="3A4A4245" w14:textId="2ADBEC89" w:rsidR="007E4FF8" w:rsidRPr="008D4B92" w:rsidRDefault="007E4FF8" w:rsidP="007E4FF8">
            <w:pPr>
              <w:spacing w:before="120" w:after="120" w:line="240" w:lineRule="atLeast"/>
              <w:rPr>
                <w:rFonts w:ascii="Arial" w:hAnsi="Arial" w:cs="Arial"/>
                <w:sz w:val="22"/>
                <w:szCs w:val="22"/>
              </w:rPr>
            </w:pPr>
          </w:p>
        </w:tc>
      </w:tr>
      <w:tr w:rsidR="007E4FF8" w:rsidRPr="0077344D" w14:paraId="36DD1F1B" w14:textId="77777777" w:rsidTr="0E55BDC8">
        <w:tc>
          <w:tcPr>
            <w:tcW w:w="500" w:type="dxa"/>
            <w:tcBorders>
              <w:top w:val="single" w:sz="4" w:space="0" w:color="auto"/>
              <w:left w:val="single" w:sz="4" w:space="0" w:color="auto"/>
              <w:bottom w:val="nil"/>
              <w:right w:val="single" w:sz="4" w:space="0" w:color="auto"/>
            </w:tcBorders>
          </w:tcPr>
          <w:p w14:paraId="28B3F3FC" w14:textId="77777777" w:rsidR="007E4FF8" w:rsidRPr="004A62CD" w:rsidRDefault="007E4FF8" w:rsidP="007E4FF8">
            <w:pPr>
              <w:spacing w:before="120" w:after="120" w:line="240" w:lineRule="atLeast"/>
              <w:jc w:val="center"/>
              <w:rPr>
                <w:rFonts w:ascii="Arial" w:hAnsi="Arial" w:cs="Arial"/>
                <w:sz w:val="22"/>
                <w:szCs w:val="22"/>
              </w:rPr>
            </w:pPr>
            <w:r w:rsidRPr="007D4068">
              <w:rPr>
                <w:rFonts w:ascii="Arial" w:hAnsi="Arial" w:cs="Arial"/>
                <w:sz w:val="22"/>
                <w:szCs w:val="22"/>
              </w:rPr>
              <w:t>09</w:t>
            </w:r>
          </w:p>
        </w:tc>
        <w:tc>
          <w:tcPr>
            <w:tcW w:w="9565" w:type="dxa"/>
            <w:tcBorders>
              <w:top w:val="single" w:sz="4" w:space="0" w:color="auto"/>
              <w:left w:val="single" w:sz="4" w:space="0" w:color="auto"/>
              <w:bottom w:val="single" w:sz="4" w:space="0" w:color="auto"/>
              <w:right w:val="single" w:sz="4" w:space="0" w:color="auto"/>
            </w:tcBorders>
          </w:tcPr>
          <w:p w14:paraId="2AB647B1" w14:textId="77777777" w:rsidR="007E4FF8" w:rsidRPr="008D4B92" w:rsidRDefault="007E4FF8" w:rsidP="007E4FF8">
            <w:pPr>
              <w:autoSpaceDE w:val="0"/>
              <w:autoSpaceDN w:val="0"/>
              <w:adjustRightInd w:val="0"/>
              <w:spacing w:before="120" w:after="120" w:line="240" w:lineRule="atLeast"/>
              <w:rPr>
                <w:rFonts w:ascii="Arial" w:hAnsi="Arial" w:cs="Arial"/>
                <w:sz w:val="22"/>
                <w:szCs w:val="22"/>
              </w:rPr>
            </w:pPr>
            <w:r w:rsidRPr="00E74FE2">
              <w:rPr>
                <w:rFonts w:ascii="Arial" w:hAnsi="Arial" w:cs="Arial"/>
                <w:sz w:val="22"/>
                <w:szCs w:val="22"/>
              </w:rPr>
              <w:t>Bei der Strafstoß</w:t>
            </w:r>
            <w:r>
              <w:rPr>
                <w:rFonts w:ascii="Arial" w:hAnsi="Arial" w:cs="Arial"/>
                <w:sz w:val="22"/>
                <w:szCs w:val="22"/>
              </w:rPr>
              <w:t>a</w:t>
            </w:r>
            <w:r w:rsidRPr="00E74FE2">
              <w:rPr>
                <w:rFonts w:ascii="Arial" w:hAnsi="Arial" w:cs="Arial"/>
                <w:sz w:val="22"/>
                <w:szCs w:val="22"/>
              </w:rPr>
              <w:t xml:space="preserve">usführung verzögert der Schütze den Anlauf klar und deutlich, indem er zwei Meter vor dem Ball stehen bleibt und den Torwart damit zu einer Reaktion veranlasst. Im Anschluss macht er dann zwei weitere Schritte und verwandelt den Strafstoß zum Torerfolg. </w:t>
            </w:r>
            <w:r w:rsidR="00D67FB2" w:rsidRPr="008D4B92">
              <w:rPr>
                <w:rFonts w:ascii="Arial" w:hAnsi="Arial" w:cs="Arial"/>
                <w:sz w:val="22"/>
                <w:szCs w:val="22"/>
              </w:rPr>
              <w:t>Entscheidung?</w:t>
            </w:r>
          </w:p>
        </w:tc>
      </w:tr>
      <w:tr w:rsidR="007E4FF8" w:rsidRPr="0077344D" w14:paraId="1B024152" w14:textId="77777777" w:rsidTr="0E55BDC8">
        <w:tc>
          <w:tcPr>
            <w:tcW w:w="500" w:type="dxa"/>
            <w:tcBorders>
              <w:top w:val="nil"/>
              <w:left w:val="single" w:sz="4" w:space="0" w:color="auto"/>
              <w:bottom w:val="single" w:sz="4" w:space="0" w:color="auto"/>
              <w:right w:val="single" w:sz="4" w:space="0" w:color="auto"/>
            </w:tcBorders>
          </w:tcPr>
          <w:p w14:paraId="53128261" w14:textId="77777777" w:rsidR="007E4FF8" w:rsidRPr="004A62CD" w:rsidRDefault="007E4FF8" w:rsidP="007E4FF8">
            <w:pPr>
              <w:spacing w:before="120" w:after="120" w:line="240" w:lineRule="atLeast"/>
              <w:rPr>
                <w:rFonts w:ascii="Arial" w:hAnsi="Arial" w:cs="Arial"/>
                <w:sz w:val="22"/>
                <w:szCs w:val="22"/>
              </w:rPr>
            </w:pPr>
          </w:p>
        </w:tc>
        <w:tc>
          <w:tcPr>
            <w:tcW w:w="9565" w:type="dxa"/>
            <w:tcBorders>
              <w:top w:val="single" w:sz="4" w:space="0" w:color="auto"/>
              <w:left w:val="single" w:sz="4" w:space="0" w:color="auto"/>
              <w:bottom w:val="single" w:sz="4" w:space="0" w:color="auto"/>
              <w:right w:val="single" w:sz="4" w:space="0" w:color="auto"/>
            </w:tcBorders>
          </w:tcPr>
          <w:p w14:paraId="363CDBE8" w14:textId="520E1C09" w:rsidR="007E4FF8" w:rsidRPr="008D4B92" w:rsidRDefault="007E4FF8" w:rsidP="007E4FF8">
            <w:pPr>
              <w:spacing w:before="120" w:after="120" w:line="240" w:lineRule="atLeast"/>
              <w:rPr>
                <w:rFonts w:ascii="Arial" w:hAnsi="Arial" w:cs="Arial"/>
                <w:sz w:val="22"/>
                <w:szCs w:val="22"/>
              </w:rPr>
            </w:pPr>
          </w:p>
        </w:tc>
      </w:tr>
      <w:tr w:rsidR="007E4FF8" w:rsidRPr="0077344D" w14:paraId="55BC6E3D" w14:textId="77777777" w:rsidTr="0E55BDC8">
        <w:tc>
          <w:tcPr>
            <w:tcW w:w="500" w:type="dxa"/>
            <w:tcBorders>
              <w:top w:val="single" w:sz="4" w:space="0" w:color="auto"/>
              <w:left w:val="single" w:sz="4" w:space="0" w:color="auto"/>
              <w:bottom w:val="single" w:sz="4" w:space="0" w:color="auto"/>
              <w:right w:val="single" w:sz="4" w:space="0" w:color="auto"/>
            </w:tcBorders>
          </w:tcPr>
          <w:p w14:paraId="62486C05" w14:textId="77777777" w:rsidR="007E4FF8" w:rsidRPr="004A62CD" w:rsidRDefault="007E4FF8" w:rsidP="007E4FF8">
            <w:pPr>
              <w:spacing w:before="120" w:after="120" w:line="240" w:lineRule="atLeast"/>
              <w:rPr>
                <w:rFonts w:ascii="Arial" w:hAnsi="Arial" w:cs="Arial"/>
                <w:sz w:val="22"/>
                <w:szCs w:val="22"/>
              </w:rPr>
            </w:pPr>
          </w:p>
        </w:tc>
        <w:tc>
          <w:tcPr>
            <w:tcW w:w="9565" w:type="dxa"/>
            <w:tcBorders>
              <w:top w:val="single" w:sz="4" w:space="0" w:color="auto"/>
              <w:left w:val="single" w:sz="4" w:space="0" w:color="auto"/>
              <w:bottom w:val="single" w:sz="4" w:space="0" w:color="auto"/>
              <w:right w:val="single" w:sz="4" w:space="0" w:color="auto"/>
            </w:tcBorders>
          </w:tcPr>
          <w:p w14:paraId="424730DD" w14:textId="0142E9B1" w:rsidR="007E4FF8" w:rsidRPr="008D4B92" w:rsidRDefault="007E4FF8" w:rsidP="007E4FF8">
            <w:pPr>
              <w:spacing w:before="120" w:after="120" w:line="240" w:lineRule="atLeast"/>
              <w:rPr>
                <w:rFonts w:ascii="Arial" w:hAnsi="Arial" w:cs="Arial"/>
                <w:sz w:val="22"/>
                <w:szCs w:val="22"/>
              </w:rPr>
            </w:pPr>
          </w:p>
        </w:tc>
      </w:tr>
      <w:tr w:rsidR="007E4FF8" w:rsidRPr="0077344D" w14:paraId="4FA49BA0" w14:textId="77777777" w:rsidTr="0E55BDC8">
        <w:tc>
          <w:tcPr>
            <w:tcW w:w="500" w:type="dxa"/>
            <w:tcBorders>
              <w:top w:val="single" w:sz="4" w:space="0" w:color="auto"/>
              <w:left w:val="single" w:sz="4" w:space="0" w:color="auto"/>
              <w:bottom w:val="nil"/>
              <w:right w:val="single" w:sz="4" w:space="0" w:color="auto"/>
            </w:tcBorders>
          </w:tcPr>
          <w:p w14:paraId="5D369756" w14:textId="77777777" w:rsidR="007E4FF8" w:rsidRPr="004A62CD" w:rsidRDefault="007E4FF8" w:rsidP="007E4FF8">
            <w:pPr>
              <w:spacing w:before="120" w:after="120" w:line="240" w:lineRule="atLeast"/>
              <w:jc w:val="center"/>
              <w:rPr>
                <w:rFonts w:ascii="Arial" w:hAnsi="Arial" w:cs="Arial"/>
                <w:sz w:val="22"/>
                <w:szCs w:val="22"/>
              </w:rPr>
            </w:pPr>
            <w:r w:rsidRPr="007D4068">
              <w:rPr>
                <w:rFonts w:ascii="Arial" w:hAnsi="Arial" w:cs="Arial"/>
                <w:sz w:val="22"/>
                <w:szCs w:val="22"/>
              </w:rPr>
              <w:t>10</w:t>
            </w:r>
          </w:p>
        </w:tc>
        <w:tc>
          <w:tcPr>
            <w:tcW w:w="9565" w:type="dxa"/>
            <w:tcBorders>
              <w:top w:val="single" w:sz="4" w:space="0" w:color="auto"/>
              <w:left w:val="single" w:sz="4" w:space="0" w:color="auto"/>
              <w:bottom w:val="single" w:sz="4" w:space="0" w:color="auto"/>
              <w:right w:val="single" w:sz="4" w:space="0" w:color="auto"/>
            </w:tcBorders>
          </w:tcPr>
          <w:p w14:paraId="7341902B" w14:textId="77777777" w:rsidR="007E4FF8" w:rsidRPr="00F20271" w:rsidRDefault="007E4FF8" w:rsidP="007E4FF8">
            <w:pPr>
              <w:spacing w:before="120" w:after="120" w:line="240" w:lineRule="atLeast"/>
              <w:rPr>
                <w:rFonts w:ascii="Arial" w:hAnsi="Arial" w:cs="Arial"/>
                <w:sz w:val="22"/>
                <w:szCs w:val="22"/>
              </w:rPr>
            </w:pPr>
            <w:r w:rsidRPr="00F20271">
              <w:rPr>
                <w:rFonts w:ascii="Arial" w:hAnsi="Arial" w:cs="Arial"/>
                <w:sz w:val="22"/>
                <w:szCs w:val="22"/>
              </w:rPr>
              <w:t>Ein Spieler wirft den Ball etwa 7 m von der Außenlinie entfernt auf der richtigen Höhe ein. Noch bevor der Ball über die Seitenlinie ins Spielfeld gelangt, berührt er außerhalb des Spielfelds kurz den Boden. Danach kommt er zu einem Gegenspieler, der sofort einen verheißungsvollen Angriff einleitet. Wie reagiert der S</w:t>
            </w:r>
            <w:r w:rsidR="001175DC">
              <w:rPr>
                <w:rFonts w:ascii="Arial" w:hAnsi="Arial" w:cs="Arial"/>
                <w:sz w:val="22"/>
                <w:szCs w:val="22"/>
              </w:rPr>
              <w:t>chiedsrichter?</w:t>
            </w:r>
          </w:p>
        </w:tc>
      </w:tr>
      <w:tr w:rsidR="007E4FF8" w:rsidRPr="0077344D" w14:paraId="580DAFFC" w14:textId="77777777" w:rsidTr="0E55BDC8">
        <w:tc>
          <w:tcPr>
            <w:tcW w:w="500" w:type="dxa"/>
            <w:tcBorders>
              <w:top w:val="nil"/>
              <w:left w:val="single" w:sz="4" w:space="0" w:color="auto"/>
              <w:bottom w:val="single" w:sz="4" w:space="0" w:color="auto"/>
              <w:right w:val="single" w:sz="4" w:space="0" w:color="auto"/>
            </w:tcBorders>
          </w:tcPr>
          <w:p w14:paraId="4101652C" w14:textId="77777777" w:rsidR="007E4FF8" w:rsidRPr="004A62CD" w:rsidRDefault="007E4FF8" w:rsidP="007E4FF8">
            <w:pPr>
              <w:spacing w:before="120" w:after="120" w:line="240" w:lineRule="atLeast"/>
              <w:rPr>
                <w:rFonts w:ascii="Arial" w:hAnsi="Arial" w:cs="Arial"/>
                <w:sz w:val="22"/>
                <w:szCs w:val="22"/>
              </w:rPr>
            </w:pPr>
          </w:p>
        </w:tc>
        <w:tc>
          <w:tcPr>
            <w:tcW w:w="9565" w:type="dxa"/>
            <w:tcBorders>
              <w:top w:val="single" w:sz="4" w:space="0" w:color="auto"/>
              <w:left w:val="single" w:sz="4" w:space="0" w:color="auto"/>
              <w:bottom w:val="single" w:sz="4" w:space="0" w:color="auto"/>
              <w:right w:val="single" w:sz="4" w:space="0" w:color="auto"/>
            </w:tcBorders>
          </w:tcPr>
          <w:p w14:paraId="5C2E4A11" w14:textId="7F0BE5AB" w:rsidR="007E4FF8" w:rsidRPr="006C52C2" w:rsidRDefault="007E4FF8" w:rsidP="007E4FF8">
            <w:pPr>
              <w:spacing w:before="120" w:after="120" w:line="240" w:lineRule="atLeast"/>
              <w:rPr>
                <w:rFonts w:ascii="Arial" w:hAnsi="Arial" w:cs="Arial"/>
                <w:sz w:val="22"/>
                <w:szCs w:val="22"/>
              </w:rPr>
            </w:pPr>
          </w:p>
        </w:tc>
      </w:tr>
      <w:tr w:rsidR="007E4FF8" w:rsidRPr="0077344D" w14:paraId="4938408C" w14:textId="77777777" w:rsidTr="0E55BDC8">
        <w:tc>
          <w:tcPr>
            <w:tcW w:w="500" w:type="dxa"/>
            <w:tcBorders>
              <w:top w:val="single" w:sz="4" w:space="0" w:color="auto"/>
              <w:left w:val="single" w:sz="4" w:space="0" w:color="auto"/>
              <w:bottom w:val="single" w:sz="4" w:space="0" w:color="auto"/>
              <w:right w:val="single" w:sz="4" w:space="0" w:color="auto"/>
            </w:tcBorders>
          </w:tcPr>
          <w:p w14:paraId="4B99056E" w14:textId="77777777" w:rsidR="007E4FF8" w:rsidRPr="004A62CD" w:rsidRDefault="007E4FF8" w:rsidP="007E4FF8">
            <w:pPr>
              <w:spacing w:before="120" w:after="120" w:line="240" w:lineRule="atLeast"/>
              <w:rPr>
                <w:rFonts w:ascii="Arial" w:hAnsi="Arial" w:cs="Arial"/>
                <w:sz w:val="22"/>
                <w:szCs w:val="22"/>
              </w:rPr>
            </w:pPr>
          </w:p>
        </w:tc>
        <w:tc>
          <w:tcPr>
            <w:tcW w:w="9565" w:type="dxa"/>
            <w:tcBorders>
              <w:top w:val="single" w:sz="4" w:space="0" w:color="auto"/>
              <w:left w:val="single" w:sz="4" w:space="0" w:color="auto"/>
              <w:bottom w:val="single" w:sz="4" w:space="0" w:color="auto"/>
              <w:right w:val="single" w:sz="4" w:space="0" w:color="auto"/>
            </w:tcBorders>
          </w:tcPr>
          <w:p w14:paraId="1FC39945" w14:textId="77777777" w:rsidR="000A13EB" w:rsidRPr="008D4B92" w:rsidRDefault="000A13EB" w:rsidP="00BB035D">
            <w:pPr>
              <w:spacing w:before="120" w:after="120"/>
              <w:rPr>
                <w:rFonts w:ascii="Arial" w:hAnsi="Arial" w:cs="Arial"/>
                <w:sz w:val="22"/>
                <w:szCs w:val="22"/>
              </w:rPr>
            </w:pPr>
          </w:p>
        </w:tc>
      </w:tr>
      <w:tr w:rsidR="007E4FF8" w:rsidRPr="0077344D" w14:paraId="5D6BF2E0" w14:textId="77777777" w:rsidTr="0E55BDC8">
        <w:tc>
          <w:tcPr>
            <w:tcW w:w="500" w:type="dxa"/>
            <w:tcBorders>
              <w:top w:val="single" w:sz="4" w:space="0" w:color="auto"/>
              <w:left w:val="single" w:sz="4" w:space="0" w:color="auto"/>
              <w:bottom w:val="nil"/>
              <w:right w:val="single" w:sz="4" w:space="0" w:color="auto"/>
            </w:tcBorders>
          </w:tcPr>
          <w:p w14:paraId="4737E36C" w14:textId="77777777" w:rsidR="007E4FF8" w:rsidRPr="004A62CD" w:rsidRDefault="007E4FF8" w:rsidP="007E4FF8">
            <w:pPr>
              <w:spacing w:before="120" w:after="120" w:line="240" w:lineRule="atLeast"/>
              <w:jc w:val="center"/>
              <w:rPr>
                <w:rFonts w:ascii="Arial" w:hAnsi="Arial" w:cs="Arial"/>
                <w:sz w:val="22"/>
                <w:szCs w:val="22"/>
              </w:rPr>
            </w:pPr>
            <w:bookmarkStart w:id="0" w:name="_Hlk144147172"/>
            <w:r w:rsidRPr="007D4068">
              <w:rPr>
                <w:rFonts w:ascii="Arial" w:hAnsi="Arial" w:cs="Arial"/>
                <w:sz w:val="22"/>
                <w:szCs w:val="22"/>
              </w:rPr>
              <w:t>11</w:t>
            </w:r>
          </w:p>
        </w:tc>
        <w:tc>
          <w:tcPr>
            <w:tcW w:w="9565" w:type="dxa"/>
            <w:tcBorders>
              <w:top w:val="single" w:sz="4" w:space="0" w:color="auto"/>
              <w:left w:val="single" w:sz="4" w:space="0" w:color="auto"/>
              <w:bottom w:val="single" w:sz="4" w:space="0" w:color="auto"/>
              <w:right w:val="single" w:sz="4" w:space="0" w:color="auto"/>
            </w:tcBorders>
          </w:tcPr>
          <w:p w14:paraId="2D163C52" w14:textId="77777777" w:rsidR="00491056" w:rsidRPr="004A62CD" w:rsidRDefault="007E4FF8" w:rsidP="007E4FF8">
            <w:pPr>
              <w:autoSpaceDE w:val="0"/>
              <w:autoSpaceDN w:val="0"/>
              <w:adjustRightInd w:val="0"/>
              <w:spacing w:before="120" w:after="120" w:line="240" w:lineRule="atLeast"/>
              <w:rPr>
                <w:rFonts w:ascii="Arial" w:hAnsi="Arial" w:cs="Arial"/>
                <w:sz w:val="22"/>
                <w:szCs w:val="22"/>
              </w:rPr>
            </w:pPr>
            <w:r>
              <w:rPr>
                <w:rFonts w:ascii="Arial" w:hAnsi="Arial" w:cs="Arial"/>
                <w:sz w:val="22"/>
                <w:szCs w:val="22"/>
              </w:rPr>
              <w:t xml:space="preserve">Videoszene </w:t>
            </w:r>
            <w:r w:rsidR="00491056">
              <w:rPr>
                <w:rFonts w:ascii="Arial" w:hAnsi="Arial" w:cs="Arial"/>
                <w:sz w:val="22"/>
                <w:szCs w:val="22"/>
              </w:rPr>
              <w:t>1</w:t>
            </w:r>
            <w:r>
              <w:rPr>
                <w:rFonts w:ascii="Arial" w:hAnsi="Arial" w:cs="Arial"/>
                <w:sz w:val="22"/>
                <w:szCs w:val="22"/>
              </w:rPr>
              <w:t>1</w:t>
            </w:r>
            <w:r w:rsidR="007159CC">
              <w:rPr>
                <w:rFonts w:ascii="Arial" w:hAnsi="Arial" w:cs="Arial"/>
                <w:sz w:val="22"/>
                <w:szCs w:val="22"/>
              </w:rPr>
              <w:br/>
              <w:t xml:space="preserve">Link: </w:t>
            </w:r>
            <w:hyperlink r:id="rId12" w:history="1">
              <w:r w:rsidR="00491056" w:rsidRPr="008017CC">
                <w:rPr>
                  <w:rStyle w:val="Hyperlink"/>
                  <w:rFonts w:ascii="Arial" w:hAnsi="Arial" w:cs="Arial"/>
                  <w:sz w:val="22"/>
                  <w:szCs w:val="22"/>
                </w:rPr>
                <w:t>https://www.dropbox.com/scl/fi/c67tpn4h0xtfxkmpbpzf7/Szene-11.mp4?rlkey=bftu6h792l9457dibd9n4lh7g&amp;dl=0</w:t>
              </w:r>
            </w:hyperlink>
          </w:p>
        </w:tc>
      </w:tr>
      <w:tr w:rsidR="007E4FF8" w:rsidRPr="0077344D" w14:paraId="003A9BC1" w14:textId="77777777" w:rsidTr="0E55BDC8">
        <w:tc>
          <w:tcPr>
            <w:tcW w:w="500" w:type="dxa"/>
            <w:tcBorders>
              <w:top w:val="nil"/>
              <w:left w:val="single" w:sz="4" w:space="0" w:color="auto"/>
              <w:bottom w:val="single" w:sz="4" w:space="0" w:color="auto"/>
              <w:right w:val="single" w:sz="4" w:space="0" w:color="auto"/>
            </w:tcBorders>
          </w:tcPr>
          <w:p w14:paraId="0562CB0E" w14:textId="77777777" w:rsidR="007E4FF8" w:rsidRPr="004A62CD" w:rsidRDefault="007E4FF8" w:rsidP="007E4FF8">
            <w:pPr>
              <w:spacing w:before="120" w:after="120" w:line="240" w:lineRule="atLeast"/>
              <w:rPr>
                <w:rFonts w:ascii="Arial" w:hAnsi="Arial" w:cs="Arial"/>
                <w:sz w:val="22"/>
                <w:szCs w:val="22"/>
              </w:rPr>
            </w:pPr>
          </w:p>
        </w:tc>
        <w:tc>
          <w:tcPr>
            <w:tcW w:w="9565" w:type="dxa"/>
            <w:tcBorders>
              <w:top w:val="single" w:sz="4" w:space="0" w:color="auto"/>
              <w:left w:val="single" w:sz="4" w:space="0" w:color="auto"/>
              <w:bottom w:val="single" w:sz="4" w:space="0" w:color="auto"/>
              <w:right w:val="single" w:sz="4" w:space="0" w:color="auto"/>
            </w:tcBorders>
          </w:tcPr>
          <w:p w14:paraId="324A1BF3" w14:textId="0676BE12" w:rsidR="007E4FF8" w:rsidRPr="004A62CD" w:rsidRDefault="007E4FF8" w:rsidP="007E4FF8">
            <w:pPr>
              <w:spacing w:before="120" w:after="120" w:line="240" w:lineRule="atLeast"/>
              <w:rPr>
                <w:rFonts w:ascii="Arial" w:hAnsi="Arial" w:cs="Arial"/>
                <w:sz w:val="22"/>
                <w:szCs w:val="22"/>
              </w:rPr>
            </w:pPr>
          </w:p>
        </w:tc>
      </w:tr>
      <w:tr w:rsidR="007E4FF8" w:rsidRPr="0077344D" w14:paraId="34CE0A41" w14:textId="77777777" w:rsidTr="0E55BDC8">
        <w:tc>
          <w:tcPr>
            <w:tcW w:w="500" w:type="dxa"/>
            <w:tcBorders>
              <w:top w:val="nil"/>
              <w:left w:val="single" w:sz="4" w:space="0" w:color="auto"/>
              <w:bottom w:val="single" w:sz="4" w:space="0" w:color="auto"/>
              <w:right w:val="single" w:sz="4" w:space="0" w:color="auto"/>
            </w:tcBorders>
          </w:tcPr>
          <w:p w14:paraId="62EBF3C5" w14:textId="77777777" w:rsidR="007E4FF8" w:rsidRPr="004A62CD" w:rsidRDefault="007E4FF8" w:rsidP="007E4FF8">
            <w:pPr>
              <w:spacing w:before="120" w:after="120" w:line="240" w:lineRule="atLeast"/>
              <w:rPr>
                <w:rFonts w:ascii="Arial" w:hAnsi="Arial" w:cs="Arial"/>
                <w:sz w:val="22"/>
                <w:szCs w:val="22"/>
              </w:rPr>
            </w:pPr>
          </w:p>
        </w:tc>
        <w:tc>
          <w:tcPr>
            <w:tcW w:w="9565" w:type="dxa"/>
            <w:tcBorders>
              <w:top w:val="single" w:sz="4" w:space="0" w:color="auto"/>
              <w:left w:val="single" w:sz="4" w:space="0" w:color="auto"/>
              <w:bottom w:val="single" w:sz="4" w:space="0" w:color="auto"/>
              <w:right w:val="single" w:sz="4" w:space="0" w:color="auto"/>
            </w:tcBorders>
          </w:tcPr>
          <w:p w14:paraId="6D98A12B" w14:textId="77777777" w:rsidR="007E4FF8" w:rsidRPr="004A62CD" w:rsidRDefault="007E4FF8" w:rsidP="007E4FF8">
            <w:pPr>
              <w:spacing w:before="120" w:after="120" w:line="240" w:lineRule="atLeast"/>
              <w:rPr>
                <w:rFonts w:ascii="Arial" w:hAnsi="Arial" w:cs="Arial"/>
                <w:sz w:val="22"/>
                <w:szCs w:val="22"/>
              </w:rPr>
            </w:pPr>
          </w:p>
        </w:tc>
      </w:tr>
      <w:tr w:rsidR="007E4FF8" w:rsidRPr="0077344D" w14:paraId="33F75D5E" w14:textId="77777777" w:rsidTr="0E55BDC8">
        <w:tc>
          <w:tcPr>
            <w:tcW w:w="500" w:type="dxa"/>
            <w:tcBorders>
              <w:top w:val="single" w:sz="4" w:space="0" w:color="auto"/>
              <w:left w:val="single" w:sz="4" w:space="0" w:color="auto"/>
              <w:bottom w:val="nil"/>
              <w:right w:val="single" w:sz="4" w:space="0" w:color="auto"/>
            </w:tcBorders>
          </w:tcPr>
          <w:p w14:paraId="4B73E586" w14:textId="77777777" w:rsidR="007E4FF8" w:rsidRPr="004A62CD" w:rsidRDefault="007E4FF8" w:rsidP="007E4FF8">
            <w:pPr>
              <w:spacing w:before="120" w:after="120" w:line="240" w:lineRule="atLeast"/>
              <w:jc w:val="center"/>
              <w:rPr>
                <w:rFonts w:ascii="Arial" w:hAnsi="Arial" w:cs="Arial"/>
                <w:sz w:val="22"/>
                <w:szCs w:val="22"/>
              </w:rPr>
            </w:pPr>
            <w:r w:rsidRPr="007D4068">
              <w:rPr>
                <w:rFonts w:ascii="Arial" w:hAnsi="Arial" w:cs="Arial"/>
                <w:sz w:val="22"/>
                <w:szCs w:val="22"/>
              </w:rPr>
              <w:t>12</w:t>
            </w:r>
          </w:p>
        </w:tc>
        <w:tc>
          <w:tcPr>
            <w:tcW w:w="9565" w:type="dxa"/>
            <w:tcBorders>
              <w:top w:val="single" w:sz="4" w:space="0" w:color="auto"/>
              <w:left w:val="single" w:sz="4" w:space="0" w:color="auto"/>
              <w:bottom w:val="single" w:sz="4" w:space="0" w:color="auto"/>
              <w:right w:val="single" w:sz="4" w:space="0" w:color="auto"/>
            </w:tcBorders>
          </w:tcPr>
          <w:p w14:paraId="6FB99856" w14:textId="77777777" w:rsidR="00955ADF" w:rsidRPr="004A62CD" w:rsidRDefault="007E4FF8" w:rsidP="007E4FF8">
            <w:pPr>
              <w:spacing w:before="120" w:after="120" w:line="240" w:lineRule="atLeast"/>
              <w:rPr>
                <w:rFonts w:ascii="Arial" w:hAnsi="Arial" w:cs="Arial"/>
                <w:sz w:val="22"/>
                <w:szCs w:val="22"/>
              </w:rPr>
            </w:pPr>
            <w:r>
              <w:rPr>
                <w:rFonts w:ascii="Arial" w:hAnsi="Arial" w:cs="Arial"/>
                <w:sz w:val="22"/>
                <w:szCs w:val="22"/>
              </w:rPr>
              <w:t xml:space="preserve">Videoszene </w:t>
            </w:r>
            <w:r w:rsidR="00491056">
              <w:rPr>
                <w:rFonts w:ascii="Arial" w:hAnsi="Arial" w:cs="Arial"/>
                <w:sz w:val="22"/>
                <w:szCs w:val="22"/>
              </w:rPr>
              <w:t>1</w:t>
            </w:r>
            <w:r>
              <w:rPr>
                <w:rFonts w:ascii="Arial" w:hAnsi="Arial" w:cs="Arial"/>
                <w:sz w:val="22"/>
                <w:szCs w:val="22"/>
              </w:rPr>
              <w:t>2</w:t>
            </w:r>
            <w:r w:rsidR="00491056">
              <w:rPr>
                <w:rFonts w:ascii="Arial" w:hAnsi="Arial" w:cs="Arial"/>
                <w:sz w:val="22"/>
                <w:szCs w:val="22"/>
              </w:rPr>
              <w:br/>
              <w:t xml:space="preserve">Link: </w:t>
            </w:r>
            <w:hyperlink r:id="rId13" w:history="1">
              <w:r w:rsidR="00955ADF" w:rsidRPr="008017CC">
                <w:rPr>
                  <w:rStyle w:val="Hyperlink"/>
                  <w:rFonts w:ascii="Arial" w:hAnsi="Arial" w:cs="Arial"/>
                  <w:sz w:val="22"/>
                  <w:szCs w:val="22"/>
                </w:rPr>
                <w:t>https://www.dropbox.com/scl/fi/pasogbuvi3uf4yc74x7nu/Erlensee-Waldgirmes-tF.mp4?rlkey=w2hfgxtspda373qx8ml2fz3pf&amp;dl=0</w:t>
              </w:r>
            </w:hyperlink>
          </w:p>
        </w:tc>
      </w:tr>
      <w:tr w:rsidR="007E4FF8" w:rsidRPr="0077344D" w14:paraId="79FE895A" w14:textId="77777777" w:rsidTr="0E55BDC8">
        <w:tc>
          <w:tcPr>
            <w:tcW w:w="500" w:type="dxa"/>
            <w:tcBorders>
              <w:top w:val="nil"/>
              <w:left w:val="single" w:sz="4" w:space="0" w:color="auto"/>
              <w:bottom w:val="single" w:sz="4" w:space="0" w:color="auto"/>
              <w:right w:val="single" w:sz="4" w:space="0" w:color="auto"/>
            </w:tcBorders>
          </w:tcPr>
          <w:p w14:paraId="2946DB82" w14:textId="77777777" w:rsidR="007E4FF8" w:rsidRPr="004A62CD" w:rsidRDefault="007E4FF8" w:rsidP="007E4FF8">
            <w:pPr>
              <w:spacing w:before="120" w:after="120" w:line="240" w:lineRule="atLeast"/>
              <w:rPr>
                <w:rFonts w:ascii="Arial" w:hAnsi="Arial" w:cs="Arial"/>
                <w:sz w:val="22"/>
                <w:szCs w:val="22"/>
              </w:rPr>
            </w:pPr>
          </w:p>
        </w:tc>
        <w:tc>
          <w:tcPr>
            <w:tcW w:w="9565" w:type="dxa"/>
            <w:tcBorders>
              <w:top w:val="single" w:sz="4" w:space="0" w:color="auto"/>
              <w:left w:val="single" w:sz="4" w:space="0" w:color="auto"/>
              <w:bottom w:val="single" w:sz="4" w:space="0" w:color="auto"/>
              <w:right w:val="single" w:sz="4" w:space="0" w:color="auto"/>
            </w:tcBorders>
          </w:tcPr>
          <w:p w14:paraId="75A2AC6E" w14:textId="14667B9A" w:rsidR="007E4FF8" w:rsidRPr="004A62CD" w:rsidRDefault="007E4FF8" w:rsidP="007E4FF8">
            <w:pPr>
              <w:spacing w:before="120" w:after="120" w:line="240" w:lineRule="atLeast"/>
              <w:rPr>
                <w:rFonts w:ascii="Arial" w:hAnsi="Arial" w:cs="Arial"/>
                <w:sz w:val="22"/>
                <w:szCs w:val="22"/>
              </w:rPr>
            </w:pPr>
          </w:p>
        </w:tc>
      </w:tr>
      <w:tr w:rsidR="007E4FF8" w:rsidRPr="0077344D" w14:paraId="5997CC1D" w14:textId="77777777" w:rsidTr="0E55BDC8">
        <w:tc>
          <w:tcPr>
            <w:tcW w:w="500" w:type="dxa"/>
            <w:tcBorders>
              <w:top w:val="single" w:sz="4" w:space="0" w:color="auto"/>
              <w:left w:val="single" w:sz="4" w:space="0" w:color="auto"/>
              <w:bottom w:val="single" w:sz="4" w:space="0" w:color="auto"/>
              <w:right w:val="single" w:sz="4" w:space="0" w:color="auto"/>
            </w:tcBorders>
          </w:tcPr>
          <w:p w14:paraId="110FFD37" w14:textId="77777777" w:rsidR="007E4FF8" w:rsidRPr="004A62CD" w:rsidRDefault="007E4FF8" w:rsidP="007E4FF8">
            <w:pPr>
              <w:spacing w:before="120" w:after="120" w:line="240" w:lineRule="atLeast"/>
              <w:rPr>
                <w:rFonts w:ascii="Arial" w:hAnsi="Arial" w:cs="Arial"/>
                <w:sz w:val="22"/>
                <w:szCs w:val="22"/>
              </w:rPr>
            </w:pPr>
          </w:p>
        </w:tc>
        <w:tc>
          <w:tcPr>
            <w:tcW w:w="9565" w:type="dxa"/>
            <w:tcBorders>
              <w:top w:val="single" w:sz="4" w:space="0" w:color="auto"/>
              <w:left w:val="single" w:sz="4" w:space="0" w:color="auto"/>
              <w:bottom w:val="single" w:sz="4" w:space="0" w:color="auto"/>
              <w:right w:val="single" w:sz="4" w:space="0" w:color="auto"/>
            </w:tcBorders>
          </w:tcPr>
          <w:p w14:paraId="6B699379" w14:textId="77777777" w:rsidR="007E4FF8" w:rsidRPr="004A62CD" w:rsidRDefault="007E4FF8" w:rsidP="007E4FF8">
            <w:pPr>
              <w:spacing w:before="120" w:after="120" w:line="240" w:lineRule="atLeast"/>
              <w:rPr>
                <w:rFonts w:ascii="Arial" w:hAnsi="Arial" w:cs="Arial"/>
                <w:sz w:val="22"/>
                <w:szCs w:val="22"/>
              </w:rPr>
            </w:pPr>
          </w:p>
        </w:tc>
      </w:tr>
      <w:tr w:rsidR="007E4FF8" w:rsidRPr="0077344D" w14:paraId="30B1E2A1" w14:textId="77777777" w:rsidTr="0E55BDC8">
        <w:tc>
          <w:tcPr>
            <w:tcW w:w="500" w:type="dxa"/>
            <w:tcBorders>
              <w:top w:val="single" w:sz="4" w:space="0" w:color="auto"/>
              <w:left w:val="single" w:sz="4" w:space="0" w:color="auto"/>
              <w:bottom w:val="nil"/>
              <w:right w:val="single" w:sz="4" w:space="0" w:color="auto"/>
            </w:tcBorders>
          </w:tcPr>
          <w:p w14:paraId="39F18D26" w14:textId="77777777" w:rsidR="007E4FF8" w:rsidRPr="004A62CD" w:rsidRDefault="007E4FF8" w:rsidP="007E4FF8">
            <w:pPr>
              <w:spacing w:before="120" w:after="120" w:line="240" w:lineRule="atLeast"/>
              <w:jc w:val="center"/>
              <w:rPr>
                <w:rFonts w:ascii="Arial" w:hAnsi="Arial" w:cs="Arial"/>
                <w:sz w:val="22"/>
                <w:szCs w:val="22"/>
              </w:rPr>
            </w:pPr>
            <w:r w:rsidRPr="007D4068">
              <w:rPr>
                <w:rFonts w:ascii="Arial" w:hAnsi="Arial" w:cs="Arial"/>
                <w:sz w:val="22"/>
                <w:szCs w:val="22"/>
              </w:rPr>
              <w:t>13</w:t>
            </w:r>
          </w:p>
        </w:tc>
        <w:tc>
          <w:tcPr>
            <w:tcW w:w="9565" w:type="dxa"/>
            <w:tcBorders>
              <w:top w:val="single" w:sz="4" w:space="0" w:color="auto"/>
              <w:left w:val="single" w:sz="4" w:space="0" w:color="auto"/>
              <w:bottom w:val="single" w:sz="4" w:space="0" w:color="auto"/>
              <w:right w:val="single" w:sz="4" w:space="0" w:color="auto"/>
            </w:tcBorders>
          </w:tcPr>
          <w:p w14:paraId="1B4AEA2B" w14:textId="77777777" w:rsidR="007E4FF8" w:rsidRDefault="007E4FF8" w:rsidP="007E4FF8">
            <w:pPr>
              <w:pStyle w:val="Listenabsatz"/>
              <w:spacing w:before="120" w:after="120" w:line="240" w:lineRule="atLeast"/>
              <w:ind w:left="0"/>
              <w:rPr>
                <w:rFonts w:ascii="Arial" w:hAnsi="Arial" w:cs="Arial"/>
              </w:rPr>
            </w:pPr>
            <w:r>
              <w:rPr>
                <w:rFonts w:ascii="Arial" w:hAnsi="Arial" w:cs="Arial"/>
              </w:rPr>
              <w:t xml:space="preserve">Videoszene </w:t>
            </w:r>
            <w:r w:rsidR="00491056">
              <w:rPr>
                <w:rFonts w:ascii="Arial" w:hAnsi="Arial" w:cs="Arial"/>
              </w:rPr>
              <w:t>1</w:t>
            </w:r>
            <w:r>
              <w:rPr>
                <w:rFonts w:ascii="Arial" w:hAnsi="Arial" w:cs="Arial"/>
              </w:rPr>
              <w:t>3</w:t>
            </w:r>
          </w:p>
          <w:p w14:paraId="37F38E14" w14:textId="77777777" w:rsidR="00955ADF" w:rsidRPr="004A62CD" w:rsidRDefault="00491056" w:rsidP="007E4FF8">
            <w:pPr>
              <w:pStyle w:val="Listenabsatz"/>
              <w:spacing w:before="120" w:after="120" w:line="240" w:lineRule="atLeast"/>
              <w:ind w:left="0"/>
              <w:rPr>
                <w:rFonts w:ascii="Arial" w:hAnsi="Arial" w:cs="Arial"/>
              </w:rPr>
            </w:pPr>
            <w:r>
              <w:rPr>
                <w:rFonts w:ascii="Arial" w:hAnsi="Arial" w:cs="Arial"/>
              </w:rPr>
              <w:t xml:space="preserve">Link: </w:t>
            </w:r>
            <w:hyperlink r:id="rId14" w:history="1">
              <w:r w:rsidR="00955ADF" w:rsidRPr="008017CC">
                <w:rPr>
                  <w:rStyle w:val="Hyperlink"/>
                  <w:rFonts w:ascii="Arial" w:hAnsi="Arial" w:cs="Arial"/>
                </w:rPr>
                <w:t>https://www.dropbox.com/scl/fi/txymn1y96phi5jc3k2c6t/Hanau-Stadtallendorf-tF1.mp4?rlkey=kb32qewfdacdw556fbaaq18rg&amp;dl=0</w:t>
              </w:r>
            </w:hyperlink>
          </w:p>
        </w:tc>
      </w:tr>
      <w:tr w:rsidR="007E4FF8" w:rsidRPr="0077344D" w14:paraId="7B3FDF55" w14:textId="77777777" w:rsidTr="0E55BDC8">
        <w:tc>
          <w:tcPr>
            <w:tcW w:w="500" w:type="dxa"/>
            <w:tcBorders>
              <w:top w:val="nil"/>
              <w:left w:val="single" w:sz="4" w:space="0" w:color="auto"/>
              <w:bottom w:val="single" w:sz="4" w:space="0" w:color="auto"/>
              <w:right w:val="single" w:sz="4" w:space="0" w:color="auto"/>
            </w:tcBorders>
          </w:tcPr>
          <w:p w14:paraId="3FE9F23F" w14:textId="77777777" w:rsidR="007E4FF8" w:rsidRPr="004A62CD" w:rsidRDefault="007E4FF8" w:rsidP="007E4FF8">
            <w:pPr>
              <w:spacing w:before="120" w:after="120" w:line="240" w:lineRule="atLeast"/>
              <w:rPr>
                <w:rFonts w:ascii="Arial" w:hAnsi="Arial" w:cs="Arial"/>
                <w:sz w:val="22"/>
                <w:szCs w:val="22"/>
              </w:rPr>
            </w:pPr>
          </w:p>
        </w:tc>
        <w:tc>
          <w:tcPr>
            <w:tcW w:w="9565" w:type="dxa"/>
            <w:tcBorders>
              <w:top w:val="single" w:sz="4" w:space="0" w:color="auto"/>
              <w:left w:val="single" w:sz="4" w:space="0" w:color="auto"/>
              <w:bottom w:val="single" w:sz="4" w:space="0" w:color="auto"/>
              <w:right w:val="single" w:sz="4" w:space="0" w:color="auto"/>
            </w:tcBorders>
          </w:tcPr>
          <w:p w14:paraId="6E6501EB" w14:textId="3AA08C3A" w:rsidR="007E4FF8" w:rsidRPr="004A62CD" w:rsidRDefault="007E4FF8" w:rsidP="007E4FF8">
            <w:pPr>
              <w:spacing w:before="120" w:after="120" w:line="240" w:lineRule="atLeast"/>
              <w:rPr>
                <w:rFonts w:ascii="Arial" w:hAnsi="Arial" w:cs="Arial"/>
                <w:sz w:val="22"/>
                <w:szCs w:val="22"/>
              </w:rPr>
            </w:pPr>
          </w:p>
        </w:tc>
      </w:tr>
      <w:tr w:rsidR="007E4FF8" w:rsidRPr="0077344D" w14:paraId="1F72F646" w14:textId="77777777" w:rsidTr="0E55BDC8">
        <w:tc>
          <w:tcPr>
            <w:tcW w:w="500" w:type="dxa"/>
            <w:tcBorders>
              <w:top w:val="single" w:sz="4" w:space="0" w:color="auto"/>
              <w:left w:val="single" w:sz="4" w:space="0" w:color="auto"/>
              <w:bottom w:val="single" w:sz="4" w:space="0" w:color="auto"/>
              <w:right w:val="single" w:sz="4" w:space="0" w:color="auto"/>
            </w:tcBorders>
          </w:tcPr>
          <w:p w14:paraId="08CE6F91" w14:textId="77777777" w:rsidR="007E4FF8" w:rsidRPr="004A62CD" w:rsidRDefault="007E4FF8" w:rsidP="007E4FF8">
            <w:pPr>
              <w:spacing w:before="120" w:after="120" w:line="240" w:lineRule="atLeast"/>
              <w:rPr>
                <w:rFonts w:ascii="Arial" w:hAnsi="Arial" w:cs="Arial"/>
                <w:sz w:val="22"/>
                <w:szCs w:val="22"/>
              </w:rPr>
            </w:pPr>
          </w:p>
        </w:tc>
        <w:tc>
          <w:tcPr>
            <w:tcW w:w="9565" w:type="dxa"/>
            <w:tcBorders>
              <w:top w:val="single" w:sz="4" w:space="0" w:color="auto"/>
              <w:left w:val="single" w:sz="4" w:space="0" w:color="auto"/>
              <w:bottom w:val="single" w:sz="4" w:space="0" w:color="auto"/>
              <w:right w:val="single" w:sz="4" w:space="0" w:color="auto"/>
            </w:tcBorders>
          </w:tcPr>
          <w:p w14:paraId="61CDCEAD" w14:textId="77777777" w:rsidR="007E4FF8" w:rsidRPr="004A62CD" w:rsidRDefault="007E4FF8" w:rsidP="007E4FF8">
            <w:pPr>
              <w:spacing w:before="120" w:after="120" w:line="240" w:lineRule="atLeast"/>
              <w:rPr>
                <w:rFonts w:ascii="Arial" w:hAnsi="Arial" w:cs="Arial"/>
                <w:sz w:val="22"/>
                <w:szCs w:val="22"/>
              </w:rPr>
            </w:pPr>
          </w:p>
        </w:tc>
      </w:tr>
      <w:tr w:rsidR="007E4FF8" w:rsidRPr="0077344D" w14:paraId="00BE429D" w14:textId="77777777" w:rsidTr="0E55BDC8">
        <w:tc>
          <w:tcPr>
            <w:tcW w:w="500" w:type="dxa"/>
            <w:tcBorders>
              <w:top w:val="single" w:sz="4" w:space="0" w:color="auto"/>
              <w:left w:val="single" w:sz="4" w:space="0" w:color="auto"/>
              <w:bottom w:val="nil"/>
              <w:right w:val="single" w:sz="4" w:space="0" w:color="auto"/>
            </w:tcBorders>
          </w:tcPr>
          <w:p w14:paraId="4E1E336A" w14:textId="77777777" w:rsidR="007E4FF8" w:rsidRPr="004A62CD" w:rsidRDefault="007E4FF8" w:rsidP="007E4FF8">
            <w:pPr>
              <w:spacing w:before="120" w:after="120" w:line="240" w:lineRule="atLeast"/>
              <w:jc w:val="center"/>
              <w:rPr>
                <w:rFonts w:ascii="Arial" w:hAnsi="Arial" w:cs="Arial"/>
                <w:sz w:val="22"/>
                <w:szCs w:val="22"/>
              </w:rPr>
            </w:pPr>
            <w:bookmarkStart w:id="1" w:name="_Hlk118144612"/>
            <w:r>
              <w:rPr>
                <w:rFonts w:ascii="Arial" w:hAnsi="Arial" w:cs="Arial"/>
                <w:sz w:val="22"/>
                <w:szCs w:val="22"/>
              </w:rPr>
              <w:lastRenderedPageBreak/>
              <w:t>14</w:t>
            </w:r>
          </w:p>
        </w:tc>
        <w:tc>
          <w:tcPr>
            <w:tcW w:w="9565" w:type="dxa"/>
            <w:tcBorders>
              <w:top w:val="single" w:sz="4" w:space="0" w:color="auto"/>
              <w:left w:val="single" w:sz="4" w:space="0" w:color="auto"/>
              <w:bottom w:val="single" w:sz="4" w:space="0" w:color="auto"/>
              <w:right w:val="single" w:sz="4" w:space="0" w:color="auto"/>
            </w:tcBorders>
          </w:tcPr>
          <w:p w14:paraId="1192FFD4" w14:textId="77777777" w:rsidR="007E4FF8" w:rsidRDefault="007E4FF8" w:rsidP="007E4FF8">
            <w:pPr>
              <w:spacing w:before="120" w:after="120" w:line="240" w:lineRule="atLeast"/>
              <w:rPr>
                <w:rFonts w:ascii="Arial" w:hAnsi="Arial" w:cs="Arial"/>
                <w:sz w:val="22"/>
                <w:szCs w:val="22"/>
              </w:rPr>
            </w:pPr>
            <w:r>
              <w:rPr>
                <w:rFonts w:ascii="Arial" w:hAnsi="Arial" w:cs="Arial"/>
                <w:sz w:val="22"/>
                <w:szCs w:val="22"/>
              </w:rPr>
              <w:t xml:space="preserve">Videoszene </w:t>
            </w:r>
            <w:r w:rsidR="00491056">
              <w:rPr>
                <w:rFonts w:ascii="Arial" w:hAnsi="Arial" w:cs="Arial"/>
                <w:sz w:val="22"/>
                <w:szCs w:val="22"/>
              </w:rPr>
              <w:t>1</w:t>
            </w:r>
            <w:r>
              <w:rPr>
                <w:rFonts w:ascii="Arial" w:hAnsi="Arial" w:cs="Arial"/>
                <w:sz w:val="22"/>
                <w:szCs w:val="22"/>
              </w:rPr>
              <w:t>4</w:t>
            </w:r>
          </w:p>
          <w:p w14:paraId="5A0DCC5B" w14:textId="77777777" w:rsidR="00EC4B78" w:rsidRDefault="00491056" w:rsidP="007E4FF8">
            <w:pPr>
              <w:spacing w:before="120" w:after="120" w:line="240" w:lineRule="atLeast"/>
              <w:rPr>
                <w:rFonts w:ascii="Arial" w:hAnsi="Arial" w:cs="Arial"/>
                <w:sz w:val="22"/>
                <w:szCs w:val="22"/>
              </w:rPr>
            </w:pPr>
            <w:r>
              <w:rPr>
                <w:rFonts w:ascii="Arial" w:hAnsi="Arial" w:cs="Arial"/>
                <w:sz w:val="22"/>
                <w:szCs w:val="22"/>
              </w:rPr>
              <w:t xml:space="preserve">Link: </w:t>
            </w:r>
            <w:hyperlink r:id="rId15" w:history="1">
              <w:r w:rsidR="00EC4B78" w:rsidRPr="008017CC">
                <w:rPr>
                  <w:rStyle w:val="Hyperlink"/>
                  <w:rFonts w:ascii="Arial" w:hAnsi="Arial" w:cs="Arial"/>
                  <w:sz w:val="22"/>
                  <w:szCs w:val="22"/>
                </w:rPr>
                <w:t>https://www.dropbox.com/scl/fi/ay6ysigg7iy7vg4q32wrq/3.-GF.mp4?rlkey=vhr69titcvviyzeo9enlocj3r&amp;dl=0</w:t>
              </w:r>
            </w:hyperlink>
          </w:p>
          <w:p w14:paraId="6BB9E253" w14:textId="77777777" w:rsidR="00EC4B78" w:rsidRPr="008143F9" w:rsidRDefault="00EC4B78" w:rsidP="007E4FF8">
            <w:pPr>
              <w:spacing w:before="120" w:after="120" w:line="240" w:lineRule="atLeast"/>
              <w:rPr>
                <w:rFonts w:ascii="Arial" w:hAnsi="Arial" w:cs="Arial"/>
                <w:sz w:val="22"/>
                <w:szCs w:val="22"/>
              </w:rPr>
            </w:pPr>
          </w:p>
        </w:tc>
      </w:tr>
      <w:tr w:rsidR="007E4FF8" w:rsidRPr="0077344D" w14:paraId="1BBE7343" w14:textId="77777777" w:rsidTr="0E55BDC8">
        <w:tc>
          <w:tcPr>
            <w:tcW w:w="500" w:type="dxa"/>
            <w:tcBorders>
              <w:top w:val="nil"/>
              <w:left w:val="single" w:sz="4" w:space="0" w:color="auto"/>
              <w:bottom w:val="single" w:sz="4" w:space="0" w:color="auto"/>
              <w:right w:val="single" w:sz="4" w:space="0" w:color="auto"/>
            </w:tcBorders>
          </w:tcPr>
          <w:p w14:paraId="23DE523C" w14:textId="77777777" w:rsidR="007E4FF8" w:rsidRPr="004A62CD" w:rsidRDefault="007E4FF8" w:rsidP="007E4FF8">
            <w:pPr>
              <w:spacing w:before="120" w:after="120" w:line="240" w:lineRule="atLeast"/>
              <w:rPr>
                <w:rFonts w:ascii="Arial" w:hAnsi="Arial" w:cs="Arial"/>
                <w:sz w:val="22"/>
                <w:szCs w:val="22"/>
              </w:rPr>
            </w:pPr>
          </w:p>
        </w:tc>
        <w:tc>
          <w:tcPr>
            <w:tcW w:w="9565" w:type="dxa"/>
            <w:tcBorders>
              <w:top w:val="single" w:sz="4" w:space="0" w:color="auto"/>
              <w:left w:val="single" w:sz="4" w:space="0" w:color="auto"/>
              <w:bottom w:val="single" w:sz="4" w:space="0" w:color="auto"/>
              <w:right w:val="single" w:sz="4" w:space="0" w:color="auto"/>
            </w:tcBorders>
          </w:tcPr>
          <w:p w14:paraId="0BB2BC41" w14:textId="3C305946" w:rsidR="007E4FF8" w:rsidRPr="008143F9" w:rsidRDefault="007E4FF8" w:rsidP="007E4FF8">
            <w:pPr>
              <w:spacing w:before="120" w:after="120" w:line="240" w:lineRule="atLeast"/>
              <w:rPr>
                <w:rFonts w:ascii="Arial" w:hAnsi="Arial" w:cs="Arial"/>
                <w:sz w:val="22"/>
                <w:szCs w:val="22"/>
              </w:rPr>
            </w:pPr>
          </w:p>
        </w:tc>
      </w:tr>
      <w:tr w:rsidR="007E4FF8" w:rsidRPr="0077344D" w14:paraId="52E56223" w14:textId="77777777" w:rsidTr="0E55BDC8">
        <w:tc>
          <w:tcPr>
            <w:tcW w:w="500" w:type="dxa"/>
            <w:tcBorders>
              <w:top w:val="single" w:sz="4" w:space="0" w:color="auto"/>
              <w:left w:val="single" w:sz="4" w:space="0" w:color="auto"/>
              <w:bottom w:val="single" w:sz="4" w:space="0" w:color="auto"/>
              <w:right w:val="single" w:sz="4" w:space="0" w:color="auto"/>
            </w:tcBorders>
          </w:tcPr>
          <w:p w14:paraId="07547A01" w14:textId="77777777" w:rsidR="007E4FF8" w:rsidRPr="004A62CD" w:rsidRDefault="007E4FF8" w:rsidP="007E4FF8">
            <w:pPr>
              <w:spacing w:before="120" w:after="120" w:line="240" w:lineRule="atLeast"/>
              <w:rPr>
                <w:rFonts w:ascii="Arial" w:hAnsi="Arial" w:cs="Arial"/>
                <w:sz w:val="22"/>
                <w:szCs w:val="22"/>
              </w:rPr>
            </w:pPr>
          </w:p>
        </w:tc>
        <w:tc>
          <w:tcPr>
            <w:tcW w:w="9565" w:type="dxa"/>
            <w:tcBorders>
              <w:top w:val="single" w:sz="4" w:space="0" w:color="auto"/>
              <w:left w:val="single" w:sz="4" w:space="0" w:color="auto"/>
              <w:bottom w:val="single" w:sz="4" w:space="0" w:color="auto"/>
              <w:right w:val="single" w:sz="4" w:space="0" w:color="auto"/>
            </w:tcBorders>
          </w:tcPr>
          <w:p w14:paraId="5043CB0F" w14:textId="77777777" w:rsidR="007E4FF8" w:rsidRPr="008143F9" w:rsidRDefault="007E4FF8" w:rsidP="007E4FF8">
            <w:pPr>
              <w:spacing w:before="120" w:after="120" w:line="240" w:lineRule="atLeast"/>
              <w:rPr>
                <w:rFonts w:ascii="Arial" w:hAnsi="Arial" w:cs="Arial"/>
                <w:sz w:val="22"/>
                <w:szCs w:val="22"/>
              </w:rPr>
            </w:pPr>
          </w:p>
        </w:tc>
      </w:tr>
      <w:bookmarkEnd w:id="1"/>
      <w:tr w:rsidR="007E4FF8" w:rsidRPr="0077344D" w14:paraId="3791F89D" w14:textId="77777777" w:rsidTr="0E55BDC8">
        <w:tc>
          <w:tcPr>
            <w:tcW w:w="500" w:type="dxa"/>
            <w:tcBorders>
              <w:top w:val="single" w:sz="4" w:space="0" w:color="auto"/>
              <w:left w:val="single" w:sz="4" w:space="0" w:color="auto"/>
              <w:bottom w:val="nil"/>
              <w:right w:val="single" w:sz="4" w:space="0" w:color="auto"/>
            </w:tcBorders>
          </w:tcPr>
          <w:p w14:paraId="33CFEC6B" w14:textId="77777777" w:rsidR="007E4FF8" w:rsidRPr="004A62CD" w:rsidRDefault="007E4FF8" w:rsidP="007E4FF8">
            <w:pPr>
              <w:spacing w:before="120" w:after="120" w:line="240" w:lineRule="atLeast"/>
              <w:jc w:val="center"/>
              <w:rPr>
                <w:rFonts w:ascii="Arial" w:hAnsi="Arial" w:cs="Arial"/>
                <w:sz w:val="22"/>
                <w:szCs w:val="22"/>
              </w:rPr>
            </w:pPr>
            <w:r w:rsidRPr="007D4068">
              <w:rPr>
                <w:rFonts w:ascii="Arial" w:hAnsi="Arial" w:cs="Arial"/>
                <w:sz w:val="22"/>
                <w:szCs w:val="22"/>
              </w:rPr>
              <w:t>15</w:t>
            </w:r>
          </w:p>
        </w:tc>
        <w:tc>
          <w:tcPr>
            <w:tcW w:w="9565" w:type="dxa"/>
            <w:tcBorders>
              <w:top w:val="single" w:sz="4" w:space="0" w:color="auto"/>
              <w:left w:val="single" w:sz="4" w:space="0" w:color="auto"/>
              <w:bottom w:val="single" w:sz="4" w:space="0" w:color="auto"/>
              <w:right w:val="single" w:sz="4" w:space="0" w:color="auto"/>
            </w:tcBorders>
          </w:tcPr>
          <w:p w14:paraId="24937C8F" w14:textId="77777777" w:rsidR="00EC4B78" w:rsidRPr="004A62CD" w:rsidRDefault="007E4FF8" w:rsidP="007E4FF8">
            <w:pPr>
              <w:spacing w:before="120" w:after="120" w:line="240" w:lineRule="atLeast"/>
              <w:rPr>
                <w:rFonts w:ascii="Arial" w:hAnsi="Arial" w:cs="Arial"/>
                <w:sz w:val="22"/>
                <w:szCs w:val="22"/>
              </w:rPr>
            </w:pPr>
            <w:r>
              <w:rPr>
                <w:rFonts w:ascii="Arial" w:hAnsi="Arial" w:cs="Arial"/>
                <w:sz w:val="22"/>
                <w:szCs w:val="22"/>
              </w:rPr>
              <w:t xml:space="preserve">Videoszene </w:t>
            </w:r>
            <w:r w:rsidR="00491056">
              <w:rPr>
                <w:rFonts w:ascii="Arial" w:hAnsi="Arial" w:cs="Arial"/>
                <w:sz w:val="22"/>
                <w:szCs w:val="22"/>
              </w:rPr>
              <w:t>1</w:t>
            </w:r>
            <w:r>
              <w:rPr>
                <w:rFonts w:ascii="Arial" w:hAnsi="Arial" w:cs="Arial"/>
                <w:sz w:val="22"/>
                <w:szCs w:val="22"/>
              </w:rPr>
              <w:t>5</w:t>
            </w:r>
            <w:r w:rsidR="00491056">
              <w:rPr>
                <w:rFonts w:ascii="Arial" w:hAnsi="Arial" w:cs="Arial"/>
                <w:sz w:val="22"/>
                <w:szCs w:val="22"/>
              </w:rPr>
              <w:br/>
              <w:t xml:space="preserve">Link: </w:t>
            </w:r>
            <w:hyperlink r:id="rId16" w:history="1">
              <w:r w:rsidR="00EC4B78" w:rsidRPr="008017CC">
                <w:rPr>
                  <w:rStyle w:val="Hyperlink"/>
                  <w:rFonts w:ascii="Arial" w:hAnsi="Arial" w:cs="Arial"/>
                  <w:sz w:val="22"/>
                  <w:szCs w:val="22"/>
                </w:rPr>
                <w:t>https://www.dropbox.com/scl/fi/zey5u0dpsxld6ort2966q/4.-GF.mp4?rlkey=26q6wx7q097j5xdwjchi7w422&amp;dl=0</w:t>
              </w:r>
            </w:hyperlink>
          </w:p>
        </w:tc>
      </w:tr>
      <w:tr w:rsidR="007E4FF8" w:rsidRPr="0077344D" w14:paraId="638C0FB3" w14:textId="77777777" w:rsidTr="0E55BDC8">
        <w:tc>
          <w:tcPr>
            <w:tcW w:w="500" w:type="dxa"/>
            <w:tcBorders>
              <w:top w:val="nil"/>
              <w:left w:val="single" w:sz="4" w:space="0" w:color="auto"/>
              <w:bottom w:val="single" w:sz="4" w:space="0" w:color="auto"/>
              <w:right w:val="single" w:sz="4" w:space="0" w:color="auto"/>
            </w:tcBorders>
          </w:tcPr>
          <w:p w14:paraId="07459315" w14:textId="77777777" w:rsidR="007E4FF8" w:rsidRPr="004A62CD" w:rsidRDefault="007E4FF8" w:rsidP="007E4FF8">
            <w:pPr>
              <w:spacing w:before="120" w:after="120" w:line="240" w:lineRule="atLeast"/>
              <w:rPr>
                <w:rFonts w:ascii="Arial" w:hAnsi="Arial" w:cs="Arial"/>
                <w:sz w:val="22"/>
                <w:szCs w:val="22"/>
              </w:rPr>
            </w:pPr>
          </w:p>
        </w:tc>
        <w:tc>
          <w:tcPr>
            <w:tcW w:w="9565" w:type="dxa"/>
            <w:tcBorders>
              <w:top w:val="single" w:sz="4" w:space="0" w:color="auto"/>
              <w:left w:val="single" w:sz="4" w:space="0" w:color="auto"/>
              <w:bottom w:val="single" w:sz="4" w:space="0" w:color="auto"/>
              <w:right w:val="single" w:sz="4" w:space="0" w:color="auto"/>
            </w:tcBorders>
          </w:tcPr>
          <w:p w14:paraId="64982682" w14:textId="25DDA1DB" w:rsidR="007E4FF8" w:rsidRPr="004A62CD" w:rsidRDefault="007E4FF8" w:rsidP="007E4FF8">
            <w:pPr>
              <w:spacing w:before="120" w:after="120" w:line="240" w:lineRule="atLeast"/>
              <w:rPr>
                <w:rFonts w:ascii="Arial" w:hAnsi="Arial" w:cs="Arial"/>
                <w:sz w:val="22"/>
                <w:szCs w:val="22"/>
              </w:rPr>
            </w:pPr>
          </w:p>
        </w:tc>
      </w:tr>
      <w:tr w:rsidR="007E4FF8" w:rsidRPr="0077344D" w14:paraId="6537F28F" w14:textId="77777777" w:rsidTr="0E55BDC8">
        <w:tc>
          <w:tcPr>
            <w:tcW w:w="500" w:type="dxa"/>
            <w:tcBorders>
              <w:top w:val="single" w:sz="4" w:space="0" w:color="auto"/>
              <w:left w:val="single" w:sz="4" w:space="0" w:color="auto"/>
              <w:bottom w:val="single" w:sz="4" w:space="0" w:color="auto"/>
              <w:right w:val="single" w:sz="4" w:space="0" w:color="auto"/>
            </w:tcBorders>
          </w:tcPr>
          <w:p w14:paraId="6DFB9E20" w14:textId="77777777" w:rsidR="007E4FF8" w:rsidRPr="004A62CD" w:rsidRDefault="007E4FF8" w:rsidP="007E4FF8">
            <w:pPr>
              <w:spacing w:before="120" w:after="120" w:line="240" w:lineRule="atLeast"/>
              <w:rPr>
                <w:rFonts w:ascii="Arial" w:hAnsi="Arial" w:cs="Arial"/>
                <w:sz w:val="22"/>
                <w:szCs w:val="22"/>
              </w:rPr>
            </w:pPr>
          </w:p>
        </w:tc>
        <w:tc>
          <w:tcPr>
            <w:tcW w:w="9565" w:type="dxa"/>
            <w:tcBorders>
              <w:top w:val="single" w:sz="4" w:space="0" w:color="auto"/>
              <w:left w:val="single" w:sz="4" w:space="0" w:color="auto"/>
              <w:bottom w:val="single" w:sz="4" w:space="0" w:color="auto"/>
              <w:right w:val="single" w:sz="4" w:space="0" w:color="auto"/>
            </w:tcBorders>
          </w:tcPr>
          <w:p w14:paraId="70DF9E56" w14:textId="77777777" w:rsidR="007E4FF8" w:rsidRPr="004A62CD" w:rsidRDefault="007E4FF8" w:rsidP="007E4FF8">
            <w:pPr>
              <w:spacing w:before="120" w:after="120" w:line="240" w:lineRule="atLeast"/>
              <w:rPr>
                <w:rFonts w:ascii="Arial" w:hAnsi="Arial" w:cs="Arial"/>
                <w:sz w:val="22"/>
                <w:szCs w:val="22"/>
              </w:rPr>
            </w:pPr>
          </w:p>
        </w:tc>
      </w:tr>
      <w:bookmarkEnd w:id="0"/>
    </w:tbl>
    <w:p w14:paraId="44E871BC" w14:textId="77777777" w:rsidR="007D4068" w:rsidRDefault="007D4068" w:rsidP="004F3028">
      <w:pPr>
        <w:rPr>
          <w:rFonts w:ascii="Arial" w:hAnsi="Arial" w:cs="Arial"/>
          <w:b/>
          <w:sz w:val="32"/>
          <w:szCs w:val="32"/>
        </w:rPr>
      </w:pPr>
    </w:p>
    <w:p w14:paraId="144A5D23" w14:textId="77777777" w:rsidR="007D4068" w:rsidRDefault="007D4068" w:rsidP="007D4068">
      <w:pPr>
        <w:jc w:val="both"/>
        <w:rPr>
          <w:sz w:val="22"/>
          <w:szCs w:val="22"/>
        </w:rPr>
      </w:pPr>
    </w:p>
    <w:p w14:paraId="29D6B04F" w14:textId="77777777" w:rsidR="00432B81" w:rsidRPr="004A62CD" w:rsidRDefault="003E3B34" w:rsidP="003E3B34">
      <w:pPr>
        <w:jc w:val="center"/>
        <w:rPr>
          <w:rFonts w:ascii="Arial" w:hAnsi="Arial" w:cs="Arial"/>
          <w:sz w:val="22"/>
          <w:szCs w:val="22"/>
        </w:rPr>
      </w:pPr>
      <w:r w:rsidRPr="004A62CD">
        <w:rPr>
          <w:rFonts w:ascii="Arial" w:hAnsi="Arial" w:cs="Arial"/>
          <w:sz w:val="22"/>
          <w:szCs w:val="22"/>
        </w:rPr>
        <w:t xml:space="preserve"> </w:t>
      </w:r>
    </w:p>
    <w:sectPr w:rsidR="00432B81" w:rsidRPr="004A62CD">
      <w:headerReference w:type="default" r:id="rId17"/>
      <w:pgSz w:w="11906" w:h="16838" w:code="9"/>
      <w:pgMar w:top="737" w:right="851" w:bottom="45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74BBA6" w14:textId="77777777" w:rsidR="00A51858" w:rsidRDefault="00A51858">
      <w:r>
        <w:separator/>
      </w:r>
    </w:p>
  </w:endnote>
  <w:endnote w:type="continuationSeparator" w:id="0">
    <w:p w14:paraId="5D7C841C" w14:textId="77777777" w:rsidR="00A51858" w:rsidRDefault="00A518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3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F3FF01" w14:textId="77777777" w:rsidR="00A51858" w:rsidRDefault="00A51858">
      <w:r>
        <w:separator/>
      </w:r>
    </w:p>
  </w:footnote>
  <w:footnote w:type="continuationSeparator" w:id="0">
    <w:p w14:paraId="31E087DE" w14:textId="77777777" w:rsidR="00A51858" w:rsidRDefault="00A518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68" w:type="dxa"/>
      <w:tblLayout w:type="fixed"/>
      <w:tblLook w:val="01E0" w:firstRow="1" w:lastRow="1" w:firstColumn="1" w:lastColumn="1" w:noHBand="0" w:noVBand="0"/>
    </w:tblPr>
    <w:tblGrid>
      <w:gridCol w:w="10368"/>
    </w:tblGrid>
    <w:tr w:rsidR="007F1F05" w14:paraId="2BC979D3" w14:textId="77777777">
      <w:tc>
        <w:tcPr>
          <w:tcW w:w="10368" w:type="dxa"/>
        </w:tcPr>
        <w:p w14:paraId="3B4AA9DB" w14:textId="77777777" w:rsidR="007F1F05" w:rsidRDefault="00523FB5">
          <w:pPr>
            <w:rPr>
              <w:rFonts w:ascii="Tahoma" w:hAnsi="Tahoma" w:cs="Tahoma"/>
              <w:b/>
              <w:bCs/>
              <w:sz w:val="32"/>
              <w:szCs w:val="32"/>
            </w:rPr>
          </w:pPr>
          <w:r>
            <w:rPr>
              <w:rFonts w:ascii="Tahoma" w:hAnsi="Tahoma" w:cs="Tahoma"/>
              <w:b/>
              <w:bCs/>
              <w:noProof/>
              <w:sz w:val="32"/>
              <w:szCs w:val="32"/>
            </w:rPr>
            <mc:AlternateContent>
              <mc:Choice Requires="wps">
                <w:drawing>
                  <wp:anchor distT="0" distB="0" distL="114300" distR="114300" simplePos="0" relativeHeight="251657728" behindDoc="0" locked="0" layoutInCell="1" allowOverlap="1" wp14:anchorId="173D6363" wp14:editId="07777777">
                    <wp:simplePos x="0" y="0"/>
                    <wp:positionH relativeFrom="column">
                      <wp:posOffset>4152900</wp:posOffset>
                    </wp:positionH>
                    <wp:positionV relativeFrom="paragraph">
                      <wp:posOffset>33020</wp:posOffset>
                    </wp:positionV>
                    <wp:extent cx="1943100" cy="914400"/>
                    <wp:effectExtent l="0" t="4445"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F9AE05" w14:textId="77777777" w:rsidR="007F1F05" w:rsidRDefault="00523FB5">
                                <w:pPr>
                                  <w:jc w:val="center"/>
                                </w:pPr>
                                <w:r>
                                  <w:rPr>
                                    <w:noProof/>
                                  </w:rPr>
                                  <w:drawing>
                                    <wp:inline distT="0" distB="0" distL="0" distR="0" wp14:anchorId="4E3EC147" wp14:editId="07777777">
                                      <wp:extent cx="723900" cy="723900"/>
                                      <wp:effectExtent l="0" t="0" r="0" b="0"/>
                                      <wp:docPr id="3"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r w:rsidR="007F1F05">
                                  <w:t xml:space="preserve">   </w:t>
                                </w:r>
                                <w:r>
                                  <w:rPr>
                                    <w:noProof/>
                                  </w:rPr>
                                  <w:drawing>
                                    <wp:inline distT="0" distB="0" distL="0" distR="0" wp14:anchorId="6EA14DD5" wp14:editId="07777777">
                                      <wp:extent cx="723900" cy="72390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pic="http://schemas.openxmlformats.org/drawingml/2006/picture" xmlns:a14="http://schemas.microsoft.com/office/drawing/2010/main" xmlns:a="http://schemas.openxmlformats.org/drawingml/2006/main">
                <w:pict w14:anchorId="1D1E9E56">
                  <v:shapetype id="_x0000_t202" coordsize="21600,21600" o:spt="202" path="m,l,21600r21600,l21600,xe">
                    <v:stroke joinstyle="miter"/>
                    <v:path gradientshapeok="t" o:connecttype="rect"/>
                  </v:shapetype>
                  <v:shape id="Text Box 2" style="position:absolute;margin-left:327pt;margin-top:2.6pt;width:153pt;height:1in;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">
                    <v:textbox>
                      <w:txbxContent>
                        <w:p w:rsidR="007F1F05" w:rsidRDefault="00523FB5" w14:paraId="2894B68E" wp14:textId="77777777">
                          <w:pPr>
                            <w:jc w:val="center"/>
                          </w:pPr>
                          <w:r>
                            <w:rPr>
                              <w:noProof/>
                            </w:rPr>
                            <w:drawing>
                              <wp:inline xmlns:wp14="http://schemas.microsoft.com/office/word/2010/wordprocessingDrawing" distT="0" distB="0" distL="0" distR="0" wp14:anchorId="73662617" wp14:editId="7777777">
                                <wp:extent cx="723900" cy="723900"/>
                                <wp:effectExtent l="0" t="0" r="0" b="0"/>
                                <wp:docPr id="1634667795"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r w:rsidR="007F1F05">
                            <w:t xml:space="preserve">   </w:t>
                          </w:r>
                          <w:r>
                            <w:rPr>
                              <w:noProof/>
                            </w:rPr>
                            <w:drawing>
                              <wp:inline xmlns:wp14="http://schemas.microsoft.com/office/word/2010/wordprocessingDrawing" distT="0" distB="0" distL="0" distR="0" wp14:anchorId="61DAE824" wp14:editId="7777777">
                                <wp:extent cx="723900" cy="723900"/>
                                <wp:effectExtent l="0" t="0" r="0" b="0"/>
                                <wp:docPr id="113977826"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xbxContent>
                    </v:textbox>
                  </v:shape>
                </w:pict>
              </mc:Fallback>
            </mc:AlternateContent>
          </w:r>
          <w:r w:rsidR="007F1F05">
            <w:rPr>
              <w:rFonts w:ascii="Tahoma" w:hAnsi="Tahoma" w:cs="Tahoma"/>
              <w:b/>
              <w:bCs/>
              <w:sz w:val="32"/>
              <w:szCs w:val="32"/>
            </w:rPr>
            <w:t>HESSISCHER FUSSBALL-VERBAND e.V.</w:t>
          </w:r>
        </w:p>
        <w:p w14:paraId="64599599" w14:textId="77777777" w:rsidR="007F1F05" w:rsidRDefault="007F1F05">
          <w:pPr>
            <w:rPr>
              <w:rFonts w:ascii="Tahoma" w:hAnsi="Tahoma" w:cs="Tahoma"/>
              <w:sz w:val="32"/>
              <w:szCs w:val="32"/>
            </w:rPr>
          </w:pPr>
          <w:r>
            <w:rPr>
              <w:rFonts w:ascii="Tahoma" w:hAnsi="Tahoma" w:cs="Tahoma"/>
              <w:sz w:val="32"/>
              <w:szCs w:val="32"/>
            </w:rPr>
            <w:t>Verbandsschiedsrichterausschuss</w:t>
          </w:r>
        </w:p>
        <w:p w14:paraId="1883DD88" w14:textId="77777777" w:rsidR="007F1F05" w:rsidRDefault="007F1F05">
          <w:pPr>
            <w:rPr>
              <w:rFonts w:ascii="Tahoma" w:hAnsi="Tahoma" w:cs="Tahoma"/>
              <w:sz w:val="32"/>
              <w:szCs w:val="32"/>
            </w:rPr>
          </w:pPr>
          <w:r>
            <w:rPr>
              <w:rFonts w:ascii="Tahoma" w:hAnsi="Tahoma" w:cs="Tahoma"/>
              <w:sz w:val="32"/>
              <w:szCs w:val="32"/>
            </w:rPr>
            <w:t>Verbandslehrstab VLS</w:t>
          </w:r>
        </w:p>
        <w:p w14:paraId="4254137F" w14:textId="77777777" w:rsidR="007F1F05" w:rsidRDefault="007F1F05">
          <w:pPr>
            <w:pStyle w:val="Kopfzeile"/>
          </w:pPr>
          <w:r>
            <w:rPr>
              <w:rFonts w:ascii="Tahoma" w:hAnsi="Tahoma" w:cs="Tahoma"/>
            </w:rPr>
            <w:t>_____________________________________________________________________________</w:t>
          </w:r>
        </w:p>
      </w:tc>
    </w:tr>
  </w:tbl>
  <w:p w14:paraId="738610EB" w14:textId="77777777" w:rsidR="007F1F05" w:rsidRDefault="007F1F0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9377B"/>
    <w:multiLevelType w:val="hybridMultilevel"/>
    <w:tmpl w:val="2E5009B4"/>
    <w:lvl w:ilvl="0" w:tplc="7C846E4E">
      <w:start w:val="1"/>
      <w:numFmt w:val="decimal"/>
      <w:lvlText w:val="%1."/>
      <w:lvlJc w:val="left"/>
      <w:pPr>
        <w:tabs>
          <w:tab w:val="num" w:pos="600"/>
        </w:tabs>
        <w:ind w:left="600" w:hanging="360"/>
      </w:pPr>
      <w:rPr>
        <w:rFonts w:hint="default"/>
      </w:rPr>
    </w:lvl>
    <w:lvl w:ilvl="1" w:tplc="04070019" w:tentative="1">
      <w:start w:val="1"/>
      <w:numFmt w:val="lowerLetter"/>
      <w:lvlText w:val="%2."/>
      <w:lvlJc w:val="left"/>
      <w:pPr>
        <w:tabs>
          <w:tab w:val="num" w:pos="1320"/>
        </w:tabs>
        <w:ind w:left="1320" w:hanging="360"/>
      </w:pPr>
    </w:lvl>
    <w:lvl w:ilvl="2" w:tplc="0407001B" w:tentative="1">
      <w:start w:val="1"/>
      <w:numFmt w:val="lowerRoman"/>
      <w:lvlText w:val="%3."/>
      <w:lvlJc w:val="right"/>
      <w:pPr>
        <w:tabs>
          <w:tab w:val="num" w:pos="2040"/>
        </w:tabs>
        <w:ind w:left="2040" w:hanging="180"/>
      </w:pPr>
    </w:lvl>
    <w:lvl w:ilvl="3" w:tplc="0407000F" w:tentative="1">
      <w:start w:val="1"/>
      <w:numFmt w:val="decimal"/>
      <w:lvlText w:val="%4."/>
      <w:lvlJc w:val="left"/>
      <w:pPr>
        <w:tabs>
          <w:tab w:val="num" w:pos="2760"/>
        </w:tabs>
        <w:ind w:left="2760" w:hanging="360"/>
      </w:pPr>
    </w:lvl>
    <w:lvl w:ilvl="4" w:tplc="04070019" w:tentative="1">
      <w:start w:val="1"/>
      <w:numFmt w:val="lowerLetter"/>
      <w:lvlText w:val="%5."/>
      <w:lvlJc w:val="left"/>
      <w:pPr>
        <w:tabs>
          <w:tab w:val="num" w:pos="3480"/>
        </w:tabs>
        <w:ind w:left="3480" w:hanging="360"/>
      </w:pPr>
    </w:lvl>
    <w:lvl w:ilvl="5" w:tplc="0407001B" w:tentative="1">
      <w:start w:val="1"/>
      <w:numFmt w:val="lowerRoman"/>
      <w:lvlText w:val="%6."/>
      <w:lvlJc w:val="right"/>
      <w:pPr>
        <w:tabs>
          <w:tab w:val="num" w:pos="4200"/>
        </w:tabs>
        <w:ind w:left="4200" w:hanging="180"/>
      </w:pPr>
    </w:lvl>
    <w:lvl w:ilvl="6" w:tplc="0407000F" w:tentative="1">
      <w:start w:val="1"/>
      <w:numFmt w:val="decimal"/>
      <w:lvlText w:val="%7."/>
      <w:lvlJc w:val="left"/>
      <w:pPr>
        <w:tabs>
          <w:tab w:val="num" w:pos="4920"/>
        </w:tabs>
        <w:ind w:left="4920" w:hanging="360"/>
      </w:pPr>
    </w:lvl>
    <w:lvl w:ilvl="7" w:tplc="04070019" w:tentative="1">
      <w:start w:val="1"/>
      <w:numFmt w:val="lowerLetter"/>
      <w:lvlText w:val="%8."/>
      <w:lvlJc w:val="left"/>
      <w:pPr>
        <w:tabs>
          <w:tab w:val="num" w:pos="5640"/>
        </w:tabs>
        <w:ind w:left="5640" w:hanging="360"/>
      </w:pPr>
    </w:lvl>
    <w:lvl w:ilvl="8" w:tplc="0407001B" w:tentative="1">
      <w:start w:val="1"/>
      <w:numFmt w:val="lowerRoman"/>
      <w:lvlText w:val="%9."/>
      <w:lvlJc w:val="right"/>
      <w:pPr>
        <w:tabs>
          <w:tab w:val="num" w:pos="6360"/>
        </w:tabs>
        <w:ind w:left="6360" w:hanging="180"/>
      </w:pPr>
    </w:lvl>
  </w:abstractNum>
  <w:abstractNum w:abstractNumId="1" w15:restartNumberingAfterBreak="0">
    <w:nsid w:val="02301B5B"/>
    <w:multiLevelType w:val="hybridMultilevel"/>
    <w:tmpl w:val="6E54F89A"/>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086F38D9"/>
    <w:multiLevelType w:val="hybridMultilevel"/>
    <w:tmpl w:val="2D547170"/>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1E76F27"/>
    <w:multiLevelType w:val="hybridMultilevel"/>
    <w:tmpl w:val="2426389A"/>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15:restartNumberingAfterBreak="0">
    <w:nsid w:val="13E61A9D"/>
    <w:multiLevelType w:val="hybridMultilevel"/>
    <w:tmpl w:val="2D547170"/>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3FB310D"/>
    <w:multiLevelType w:val="hybridMultilevel"/>
    <w:tmpl w:val="2D547170"/>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E706B36"/>
    <w:multiLevelType w:val="hybridMultilevel"/>
    <w:tmpl w:val="2D547170"/>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2106158A"/>
    <w:multiLevelType w:val="hybridMultilevel"/>
    <w:tmpl w:val="D8F23C52"/>
    <w:lvl w:ilvl="0" w:tplc="1640D5E8">
      <w:start w:val="1"/>
      <w:numFmt w:val="upp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8" w15:restartNumberingAfterBreak="0">
    <w:nsid w:val="26415064"/>
    <w:multiLevelType w:val="hybridMultilevel"/>
    <w:tmpl w:val="2D547170"/>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339B7F48"/>
    <w:multiLevelType w:val="hybridMultilevel"/>
    <w:tmpl w:val="2D547170"/>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406F16F2"/>
    <w:multiLevelType w:val="hybridMultilevel"/>
    <w:tmpl w:val="723A825C"/>
    <w:lvl w:ilvl="0" w:tplc="FD4E258A">
      <w:start w:val="1"/>
      <w:numFmt w:val="decimal"/>
      <w:lvlText w:val="%1."/>
      <w:lvlJc w:val="left"/>
      <w:pPr>
        <w:tabs>
          <w:tab w:val="num" w:pos="540"/>
        </w:tabs>
        <w:ind w:left="540" w:hanging="360"/>
      </w:pPr>
      <w:rPr>
        <w:rFonts w:hint="default"/>
      </w:rPr>
    </w:lvl>
    <w:lvl w:ilvl="1" w:tplc="04070019" w:tentative="1">
      <w:start w:val="1"/>
      <w:numFmt w:val="lowerLetter"/>
      <w:lvlText w:val="%2."/>
      <w:lvlJc w:val="left"/>
      <w:pPr>
        <w:tabs>
          <w:tab w:val="num" w:pos="1260"/>
        </w:tabs>
        <w:ind w:left="1260" w:hanging="360"/>
      </w:pPr>
    </w:lvl>
    <w:lvl w:ilvl="2" w:tplc="0407001B" w:tentative="1">
      <w:start w:val="1"/>
      <w:numFmt w:val="lowerRoman"/>
      <w:lvlText w:val="%3."/>
      <w:lvlJc w:val="right"/>
      <w:pPr>
        <w:tabs>
          <w:tab w:val="num" w:pos="1980"/>
        </w:tabs>
        <w:ind w:left="1980" w:hanging="180"/>
      </w:pPr>
    </w:lvl>
    <w:lvl w:ilvl="3" w:tplc="0407000F" w:tentative="1">
      <w:start w:val="1"/>
      <w:numFmt w:val="decimal"/>
      <w:lvlText w:val="%4."/>
      <w:lvlJc w:val="left"/>
      <w:pPr>
        <w:tabs>
          <w:tab w:val="num" w:pos="2700"/>
        </w:tabs>
        <w:ind w:left="2700" w:hanging="360"/>
      </w:pPr>
    </w:lvl>
    <w:lvl w:ilvl="4" w:tplc="04070019" w:tentative="1">
      <w:start w:val="1"/>
      <w:numFmt w:val="lowerLetter"/>
      <w:lvlText w:val="%5."/>
      <w:lvlJc w:val="left"/>
      <w:pPr>
        <w:tabs>
          <w:tab w:val="num" w:pos="3420"/>
        </w:tabs>
        <w:ind w:left="3420" w:hanging="360"/>
      </w:pPr>
    </w:lvl>
    <w:lvl w:ilvl="5" w:tplc="0407001B" w:tentative="1">
      <w:start w:val="1"/>
      <w:numFmt w:val="lowerRoman"/>
      <w:lvlText w:val="%6."/>
      <w:lvlJc w:val="right"/>
      <w:pPr>
        <w:tabs>
          <w:tab w:val="num" w:pos="4140"/>
        </w:tabs>
        <w:ind w:left="4140" w:hanging="180"/>
      </w:pPr>
    </w:lvl>
    <w:lvl w:ilvl="6" w:tplc="0407000F" w:tentative="1">
      <w:start w:val="1"/>
      <w:numFmt w:val="decimal"/>
      <w:lvlText w:val="%7."/>
      <w:lvlJc w:val="left"/>
      <w:pPr>
        <w:tabs>
          <w:tab w:val="num" w:pos="4860"/>
        </w:tabs>
        <w:ind w:left="4860" w:hanging="360"/>
      </w:pPr>
    </w:lvl>
    <w:lvl w:ilvl="7" w:tplc="04070019" w:tentative="1">
      <w:start w:val="1"/>
      <w:numFmt w:val="lowerLetter"/>
      <w:lvlText w:val="%8."/>
      <w:lvlJc w:val="left"/>
      <w:pPr>
        <w:tabs>
          <w:tab w:val="num" w:pos="5580"/>
        </w:tabs>
        <w:ind w:left="5580" w:hanging="360"/>
      </w:pPr>
    </w:lvl>
    <w:lvl w:ilvl="8" w:tplc="0407001B" w:tentative="1">
      <w:start w:val="1"/>
      <w:numFmt w:val="lowerRoman"/>
      <w:lvlText w:val="%9."/>
      <w:lvlJc w:val="right"/>
      <w:pPr>
        <w:tabs>
          <w:tab w:val="num" w:pos="6300"/>
        </w:tabs>
        <w:ind w:left="6300" w:hanging="180"/>
      </w:pPr>
    </w:lvl>
  </w:abstractNum>
  <w:abstractNum w:abstractNumId="11" w15:restartNumberingAfterBreak="0">
    <w:nsid w:val="496B6502"/>
    <w:multiLevelType w:val="hybridMultilevel"/>
    <w:tmpl w:val="CFB846AA"/>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2" w15:restartNumberingAfterBreak="0">
    <w:nsid w:val="4E113486"/>
    <w:multiLevelType w:val="hybridMultilevel"/>
    <w:tmpl w:val="03E81F84"/>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3" w15:restartNumberingAfterBreak="0">
    <w:nsid w:val="4E3D4CED"/>
    <w:multiLevelType w:val="hybridMultilevel"/>
    <w:tmpl w:val="F3BAD7CA"/>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4" w15:restartNumberingAfterBreak="0">
    <w:nsid w:val="4EDA38E0"/>
    <w:multiLevelType w:val="hybridMultilevel"/>
    <w:tmpl w:val="133AD6F0"/>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15:restartNumberingAfterBreak="0">
    <w:nsid w:val="538D0FCC"/>
    <w:multiLevelType w:val="hybridMultilevel"/>
    <w:tmpl w:val="773CD492"/>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6" w15:restartNumberingAfterBreak="0">
    <w:nsid w:val="58242764"/>
    <w:multiLevelType w:val="hybridMultilevel"/>
    <w:tmpl w:val="2D547170"/>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6527586B"/>
    <w:multiLevelType w:val="hybridMultilevel"/>
    <w:tmpl w:val="17183DF6"/>
    <w:lvl w:ilvl="0" w:tplc="5D0E800E">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67916255"/>
    <w:multiLevelType w:val="hybridMultilevel"/>
    <w:tmpl w:val="809086D8"/>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9" w15:restartNumberingAfterBreak="0">
    <w:nsid w:val="7CAA58EE"/>
    <w:multiLevelType w:val="hybridMultilevel"/>
    <w:tmpl w:val="F364DCF6"/>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0" w15:restartNumberingAfterBreak="0">
    <w:nsid w:val="7F2F0E94"/>
    <w:multiLevelType w:val="hybridMultilevel"/>
    <w:tmpl w:val="2D547170"/>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344871294">
    <w:abstractNumId w:val="19"/>
  </w:num>
  <w:num w:numId="2" w16cid:durableId="270552693">
    <w:abstractNumId w:val="18"/>
  </w:num>
  <w:num w:numId="3" w16cid:durableId="476725001">
    <w:abstractNumId w:val="1"/>
  </w:num>
  <w:num w:numId="4" w16cid:durableId="195510719">
    <w:abstractNumId w:val="0"/>
  </w:num>
  <w:num w:numId="5" w16cid:durableId="103110701">
    <w:abstractNumId w:val="10"/>
  </w:num>
  <w:num w:numId="6" w16cid:durableId="1829634577">
    <w:abstractNumId w:val="14"/>
  </w:num>
  <w:num w:numId="7" w16cid:durableId="85225630">
    <w:abstractNumId w:val="12"/>
  </w:num>
  <w:num w:numId="8" w16cid:durableId="960453938">
    <w:abstractNumId w:val="3"/>
  </w:num>
  <w:num w:numId="9" w16cid:durableId="174267108">
    <w:abstractNumId w:val="13"/>
  </w:num>
  <w:num w:numId="10" w16cid:durableId="1579515332">
    <w:abstractNumId w:val="11"/>
  </w:num>
  <w:num w:numId="11" w16cid:durableId="271208129">
    <w:abstractNumId w:val="15"/>
  </w:num>
  <w:num w:numId="12" w16cid:durableId="136193160">
    <w:abstractNumId w:val="16"/>
  </w:num>
  <w:num w:numId="13" w16cid:durableId="1008094333">
    <w:abstractNumId w:val="7"/>
  </w:num>
  <w:num w:numId="14" w16cid:durableId="224218663">
    <w:abstractNumId w:val="9"/>
  </w:num>
  <w:num w:numId="15" w16cid:durableId="1771468315">
    <w:abstractNumId w:val="6"/>
  </w:num>
  <w:num w:numId="16" w16cid:durableId="1182475557">
    <w:abstractNumId w:val="20"/>
  </w:num>
  <w:num w:numId="17" w16cid:durableId="844632121">
    <w:abstractNumId w:val="2"/>
  </w:num>
  <w:num w:numId="18" w16cid:durableId="164173632">
    <w:abstractNumId w:val="8"/>
  </w:num>
  <w:num w:numId="19" w16cid:durableId="687757309">
    <w:abstractNumId w:val="5"/>
  </w:num>
  <w:num w:numId="20" w16cid:durableId="1506283962">
    <w:abstractNumId w:val="4"/>
  </w:num>
  <w:num w:numId="21" w16cid:durableId="96050051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186"/>
    <w:rsid w:val="00001A33"/>
    <w:rsid w:val="00002000"/>
    <w:rsid w:val="00007E22"/>
    <w:rsid w:val="00010D00"/>
    <w:rsid w:val="00012011"/>
    <w:rsid w:val="000130D5"/>
    <w:rsid w:val="0001428B"/>
    <w:rsid w:val="00015046"/>
    <w:rsid w:val="0001589A"/>
    <w:rsid w:val="00020780"/>
    <w:rsid w:val="0002129D"/>
    <w:rsid w:val="00025985"/>
    <w:rsid w:val="00025CD2"/>
    <w:rsid w:val="000302E0"/>
    <w:rsid w:val="000308AA"/>
    <w:rsid w:val="00032280"/>
    <w:rsid w:val="00032FF2"/>
    <w:rsid w:val="00035712"/>
    <w:rsid w:val="00035D8B"/>
    <w:rsid w:val="00036DEE"/>
    <w:rsid w:val="00046233"/>
    <w:rsid w:val="000477B4"/>
    <w:rsid w:val="00050412"/>
    <w:rsid w:val="00053A1B"/>
    <w:rsid w:val="000556F7"/>
    <w:rsid w:val="00055868"/>
    <w:rsid w:val="000562EB"/>
    <w:rsid w:val="00060941"/>
    <w:rsid w:val="00060DB0"/>
    <w:rsid w:val="00073434"/>
    <w:rsid w:val="00073C36"/>
    <w:rsid w:val="00075776"/>
    <w:rsid w:val="00076BFA"/>
    <w:rsid w:val="00080844"/>
    <w:rsid w:val="00081B1D"/>
    <w:rsid w:val="00082512"/>
    <w:rsid w:val="00083020"/>
    <w:rsid w:val="000844F9"/>
    <w:rsid w:val="00084D18"/>
    <w:rsid w:val="000860ED"/>
    <w:rsid w:val="00086B38"/>
    <w:rsid w:val="00087AFC"/>
    <w:rsid w:val="00091725"/>
    <w:rsid w:val="00093946"/>
    <w:rsid w:val="000944C7"/>
    <w:rsid w:val="000944C8"/>
    <w:rsid w:val="000944F4"/>
    <w:rsid w:val="00095B52"/>
    <w:rsid w:val="000964D2"/>
    <w:rsid w:val="00096EA7"/>
    <w:rsid w:val="000A13EB"/>
    <w:rsid w:val="000A1B7D"/>
    <w:rsid w:val="000A2884"/>
    <w:rsid w:val="000A2B52"/>
    <w:rsid w:val="000A3F93"/>
    <w:rsid w:val="000A55D2"/>
    <w:rsid w:val="000A7588"/>
    <w:rsid w:val="000B0C38"/>
    <w:rsid w:val="000B3A35"/>
    <w:rsid w:val="000B4730"/>
    <w:rsid w:val="000B4BA1"/>
    <w:rsid w:val="000B607F"/>
    <w:rsid w:val="000B6C28"/>
    <w:rsid w:val="000B743D"/>
    <w:rsid w:val="000B7C47"/>
    <w:rsid w:val="000C2729"/>
    <w:rsid w:val="000C328D"/>
    <w:rsid w:val="000C4240"/>
    <w:rsid w:val="000C42DD"/>
    <w:rsid w:val="000C4BFA"/>
    <w:rsid w:val="000C6FFE"/>
    <w:rsid w:val="000D19D3"/>
    <w:rsid w:val="000D39CD"/>
    <w:rsid w:val="000D456F"/>
    <w:rsid w:val="000D4637"/>
    <w:rsid w:val="000D5157"/>
    <w:rsid w:val="000D62B5"/>
    <w:rsid w:val="000E1702"/>
    <w:rsid w:val="000E2E16"/>
    <w:rsid w:val="000E6C9B"/>
    <w:rsid w:val="000E6F13"/>
    <w:rsid w:val="000F1903"/>
    <w:rsid w:val="000F384A"/>
    <w:rsid w:val="000F5B35"/>
    <w:rsid w:val="001024E3"/>
    <w:rsid w:val="0010335D"/>
    <w:rsid w:val="00107653"/>
    <w:rsid w:val="00107D0B"/>
    <w:rsid w:val="00110DFC"/>
    <w:rsid w:val="00111C96"/>
    <w:rsid w:val="00113DBF"/>
    <w:rsid w:val="001175DC"/>
    <w:rsid w:val="001201C9"/>
    <w:rsid w:val="0012101B"/>
    <w:rsid w:val="0012460C"/>
    <w:rsid w:val="00125778"/>
    <w:rsid w:val="00126A7B"/>
    <w:rsid w:val="00130204"/>
    <w:rsid w:val="0013300E"/>
    <w:rsid w:val="00133B56"/>
    <w:rsid w:val="0013627A"/>
    <w:rsid w:val="00136E86"/>
    <w:rsid w:val="00150AFC"/>
    <w:rsid w:val="00150ED6"/>
    <w:rsid w:val="0015525A"/>
    <w:rsid w:val="001622E9"/>
    <w:rsid w:val="0016254C"/>
    <w:rsid w:val="00163CF9"/>
    <w:rsid w:val="001642FB"/>
    <w:rsid w:val="00166DA1"/>
    <w:rsid w:val="00166EAA"/>
    <w:rsid w:val="001717BE"/>
    <w:rsid w:val="00171DEA"/>
    <w:rsid w:val="00172008"/>
    <w:rsid w:val="00172145"/>
    <w:rsid w:val="001745FD"/>
    <w:rsid w:val="00176E9E"/>
    <w:rsid w:val="00181E51"/>
    <w:rsid w:val="001822A2"/>
    <w:rsid w:val="001843C2"/>
    <w:rsid w:val="00184474"/>
    <w:rsid w:val="00191258"/>
    <w:rsid w:val="00191739"/>
    <w:rsid w:val="00194DEE"/>
    <w:rsid w:val="00196A6A"/>
    <w:rsid w:val="001A4CFE"/>
    <w:rsid w:val="001A4DDA"/>
    <w:rsid w:val="001B18B8"/>
    <w:rsid w:val="001B21A7"/>
    <w:rsid w:val="001B22DF"/>
    <w:rsid w:val="001B36AA"/>
    <w:rsid w:val="001B63BC"/>
    <w:rsid w:val="001C06EF"/>
    <w:rsid w:val="001C2229"/>
    <w:rsid w:val="001C40D9"/>
    <w:rsid w:val="001C6C28"/>
    <w:rsid w:val="001D04A3"/>
    <w:rsid w:val="001D2818"/>
    <w:rsid w:val="001D3223"/>
    <w:rsid w:val="001D4810"/>
    <w:rsid w:val="001D4F13"/>
    <w:rsid w:val="001D4F8B"/>
    <w:rsid w:val="001D7043"/>
    <w:rsid w:val="001E3966"/>
    <w:rsid w:val="001E4656"/>
    <w:rsid w:val="001E7AB9"/>
    <w:rsid w:val="001F78EA"/>
    <w:rsid w:val="001F79A7"/>
    <w:rsid w:val="0020300F"/>
    <w:rsid w:val="0020376D"/>
    <w:rsid w:val="0020557C"/>
    <w:rsid w:val="0020753D"/>
    <w:rsid w:val="00207776"/>
    <w:rsid w:val="00210D82"/>
    <w:rsid w:val="00211D59"/>
    <w:rsid w:val="00213422"/>
    <w:rsid w:val="002159CB"/>
    <w:rsid w:val="00217CDF"/>
    <w:rsid w:val="0022126A"/>
    <w:rsid w:val="0022158D"/>
    <w:rsid w:val="00221D47"/>
    <w:rsid w:val="0022344F"/>
    <w:rsid w:val="002234C7"/>
    <w:rsid w:val="00224B8A"/>
    <w:rsid w:val="00225F70"/>
    <w:rsid w:val="00227C4F"/>
    <w:rsid w:val="00231E0F"/>
    <w:rsid w:val="0023641D"/>
    <w:rsid w:val="00236A40"/>
    <w:rsid w:val="0024021E"/>
    <w:rsid w:val="002403D6"/>
    <w:rsid w:val="0024089E"/>
    <w:rsid w:val="00242338"/>
    <w:rsid w:val="00242DA7"/>
    <w:rsid w:val="00242F53"/>
    <w:rsid w:val="00245619"/>
    <w:rsid w:val="00245D15"/>
    <w:rsid w:val="00245DD3"/>
    <w:rsid w:val="002470FB"/>
    <w:rsid w:val="00252DE0"/>
    <w:rsid w:val="00254797"/>
    <w:rsid w:val="00254C25"/>
    <w:rsid w:val="00256E58"/>
    <w:rsid w:val="0026010A"/>
    <w:rsid w:val="00261579"/>
    <w:rsid w:val="00262624"/>
    <w:rsid w:val="00262ECF"/>
    <w:rsid w:val="00265353"/>
    <w:rsid w:val="0026559B"/>
    <w:rsid w:val="00270455"/>
    <w:rsid w:val="00270C9E"/>
    <w:rsid w:val="00272CBA"/>
    <w:rsid w:val="002766AA"/>
    <w:rsid w:val="00276817"/>
    <w:rsid w:val="00276AE3"/>
    <w:rsid w:val="00281DAE"/>
    <w:rsid w:val="00282706"/>
    <w:rsid w:val="00283A6F"/>
    <w:rsid w:val="0028502D"/>
    <w:rsid w:val="00286A22"/>
    <w:rsid w:val="00291D97"/>
    <w:rsid w:val="00295AD1"/>
    <w:rsid w:val="00296055"/>
    <w:rsid w:val="0029654B"/>
    <w:rsid w:val="002A04B3"/>
    <w:rsid w:val="002A0A77"/>
    <w:rsid w:val="002A7B12"/>
    <w:rsid w:val="002B2EE8"/>
    <w:rsid w:val="002B3FFB"/>
    <w:rsid w:val="002B4C82"/>
    <w:rsid w:val="002B57E5"/>
    <w:rsid w:val="002B5C14"/>
    <w:rsid w:val="002B6D0F"/>
    <w:rsid w:val="002C0B5B"/>
    <w:rsid w:val="002C4187"/>
    <w:rsid w:val="002C54A9"/>
    <w:rsid w:val="002D4098"/>
    <w:rsid w:val="002D5D6E"/>
    <w:rsid w:val="002D6162"/>
    <w:rsid w:val="002E2596"/>
    <w:rsid w:val="002E3279"/>
    <w:rsid w:val="002E798D"/>
    <w:rsid w:val="002F3BA0"/>
    <w:rsid w:val="002F3EB2"/>
    <w:rsid w:val="002F46C6"/>
    <w:rsid w:val="00300724"/>
    <w:rsid w:val="003020F3"/>
    <w:rsid w:val="00303470"/>
    <w:rsid w:val="00303D69"/>
    <w:rsid w:val="003057C8"/>
    <w:rsid w:val="00305EB8"/>
    <w:rsid w:val="00316646"/>
    <w:rsid w:val="0032093A"/>
    <w:rsid w:val="00321251"/>
    <w:rsid w:val="0032259C"/>
    <w:rsid w:val="00323809"/>
    <w:rsid w:val="003352D8"/>
    <w:rsid w:val="003354CF"/>
    <w:rsid w:val="00337C50"/>
    <w:rsid w:val="0034037E"/>
    <w:rsid w:val="003420EC"/>
    <w:rsid w:val="00344A60"/>
    <w:rsid w:val="003462E5"/>
    <w:rsid w:val="00351704"/>
    <w:rsid w:val="00352975"/>
    <w:rsid w:val="00354332"/>
    <w:rsid w:val="00354AA4"/>
    <w:rsid w:val="003572B6"/>
    <w:rsid w:val="00360E43"/>
    <w:rsid w:val="00363439"/>
    <w:rsid w:val="00364CDF"/>
    <w:rsid w:val="003668DB"/>
    <w:rsid w:val="003707A6"/>
    <w:rsid w:val="003710B6"/>
    <w:rsid w:val="00372ECA"/>
    <w:rsid w:val="003746FD"/>
    <w:rsid w:val="00375BB1"/>
    <w:rsid w:val="00377FB5"/>
    <w:rsid w:val="003820D5"/>
    <w:rsid w:val="003821D3"/>
    <w:rsid w:val="0038625F"/>
    <w:rsid w:val="00387B3F"/>
    <w:rsid w:val="00393E6B"/>
    <w:rsid w:val="003A0755"/>
    <w:rsid w:val="003A0A39"/>
    <w:rsid w:val="003A58B2"/>
    <w:rsid w:val="003B2FA2"/>
    <w:rsid w:val="003B41E5"/>
    <w:rsid w:val="003B61EC"/>
    <w:rsid w:val="003C216E"/>
    <w:rsid w:val="003C38D4"/>
    <w:rsid w:val="003C49B5"/>
    <w:rsid w:val="003C786C"/>
    <w:rsid w:val="003C7A44"/>
    <w:rsid w:val="003D1140"/>
    <w:rsid w:val="003D58DE"/>
    <w:rsid w:val="003D59FD"/>
    <w:rsid w:val="003D5CB6"/>
    <w:rsid w:val="003D6209"/>
    <w:rsid w:val="003D72D8"/>
    <w:rsid w:val="003D7CF1"/>
    <w:rsid w:val="003E0B63"/>
    <w:rsid w:val="003E12DF"/>
    <w:rsid w:val="003E383E"/>
    <w:rsid w:val="003E3B34"/>
    <w:rsid w:val="003E3B94"/>
    <w:rsid w:val="003E7629"/>
    <w:rsid w:val="003F28FA"/>
    <w:rsid w:val="003F44C6"/>
    <w:rsid w:val="003F4B02"/>
    <w:rsid w:val="003F4CCF"/>
    <w:rsid w:val="003F615C"/>
    <w:rsid w:val="004002BA"/>
    <w:rsid w:val="004005FF"/>
    <w:rsid w:val="00400C53"/>
    <w:rsid w:val="00400DA9"/>
    <w:rsid w:val="00400F0E"/>
    <w:rsid w:val="004034D6"/>
    <w:rsid w:val="00410A86"/>
    <w:rsid w:val="00412BB6"/>
    <w:rsid w:val="00416A6E"/>
    <w:rsid w:val="00417FF8"/>
    <w:rsid w:val="004206E6"/>
    <w:rsid w:val="0042198F"/>
    <w:rsid w:val="00422AF8"/>
    <w:rsid w:val="00424513"/>
    <w:rsid w:val="0042613A"/>
    <w:rsid w:val="00430B45"/>
    <w:rsid w:val="00430BDA"/>
    <w:rsid w:val="00432156"/>
    <w:rsid w:val="00432B81"/>
    <w:rsid w:val="004339FB"/>
    <w:rsid w:val="00444076"/>
    <w:rsid w:val="004463FC"/>
    <w:rsid w:val="004479A7"/>
    <w:rsid w:val="00454337"/>
    <w:rsid w:val="00456022"/>
    <w:rsid w:val="004560BE"/>
    <w:rsid w:val="00456B4F"/>
    <w:rsid w:val="00460056"/>
    <w:rsid w:val="00460C70"/>
    <w:rsid w:val="004657EC"/>
    <w:rsid w:val="0046631A"/>
    <w:rsid w:val="004669AE"/>
    <w:rsid w:val="00471F72"/>
    <w:rsid w:val="00472AE9"/>
    <w:rsid w:val="0047712E"/>
    <w:rsid w:val="0047767C"/>
    <w:rsid w:val="00477D4B"/>
    <w:rsid w:val="00490529"/>
    <w:rsid w:val="00491056"/>
    <w:rsid w:val="00491195"/>
    <w:rsid w:val="00491D77"/>
    <w:rsid w:val="00493212"/>
    <w:rsid w:val="0049499A"/>
    <w:rsid w:val="00494A49"/>
    <w:rsid w:val="004967DB"/>
    <w:rsid w:val="004A30A0"/>
    <w:rsid w:val="004A5376"/>
    <w:rsid w:val="004A5785"/>
    <w:rsid w:val="004A62CD"/>
    <w:rsid w:val="004A7162"/>
    <w:rsid w:val="004B00AF"/>
    <w:rsid w:val="004B0B7E"/>
    <w:rsid w:val="004B265E"/>
    <w:rsid w:val="004B2A55"/>
    <w:rsid w:val="004B42DB"/>
    <w:rsid w:val="004B51E9"/>
    <w:rsid w:val="004B5702"/>
    <w:rsid w:val="004C3301"/>
    <w:rsid w:val="004C5E61"/>
    <w:rsid w:val="004C6155"/>
    <w:rsid w:val="004D2DF0"/>
    <w:rsid w:val="004D3AD9"/>
    <w:rsid w:val="004D49E8"/>
    <w:rsid w:val="004D685F"/>
    <w:rsid w:val="004D6A52"/>
    <w:rsid w:val="004E0CEC"/>
    <w:rsid w:val="004E1B58"/>
    <w:rsid w:val="004E2AFA"/>
    <w:rsid w:val="004E5AE0"/>
    <w:rsid w:val="004E6B00"/>
    <w:rsid w:val="004E79DE"/>
    <w:rsid w:val="004E7A68"/>
    <w:rsid w:val="004F0630"/>
    <w:rsid w:val="004F3028"/>
    <w:rsid w:val="004F33EF"/>
    <w:rsid w:val="004F3B91"/>
    <w:rsid w:val="004F4DED"/>
    <w:rsid w:val="004F5318"/>
    <w:rsid w:val="004F6820"/>
    <w:rsid w:val="005017E5"/>
    <w:rsid w:val="005044D2"/>
    <w:rsid w:val="00506991"/>
    <w:rsid w:val="00514338"/>
    <w:rsid w:val="00515CAE"/>
    <w:rsid w:val="00515EEF"/>
    <w:rsid w:val="00516179"/>
    <w:rsid w:val="005175EC"/>
    <w:rsid w:val="005219D2"/>
    <w:rsid w:val="00522EF4"/>
    <w:rsid w:val="00523FB5"/>
    <w:rsid w:val="0052570D"/>
    <w:rsid w:val="00527493"/>
    <w:rsid w:val="00527572"/>
    <w:rsid w:val="00527A72"/>
    <w:rsid w:val="005309D3"/>
    <w:rsid w:val="00531281"/>
    <w:rsid w:val="005360A4"/>
    <w:rsid w:val="005478E0"/>
    <w:rsid w:val="00547FD7"/>
    <w:rsid w:val="005504B9"/>
    <w:rsid w:val="0055212F"/>
    <w:rsid w:val="00554454"/>
    <w:rsid w:val="00563CBA"/>
    <w:rsid w:val="005641F2"/>
    <w:rsid w:val="00567F7E"/>
    <w:rsid w:val="00570C7A"/>
    <w:rsid w:val="00571124"/>
    <w:rsid w:val="00571A58"/>
    <w:rsid w:val="005731AD"/>
    <w:rsid w:val="005742A0"/>
    <w:rsid w:val="0057481D"/>
    <w:rsid w:val="00586870"/>
    <w:rsid w:val="0059079D"/>
    <w:rsid w:val="005918F2"/>
    <w:rsid w:val="005922D2"/>
    <w:rsid w:val="00592BB7"/>
    <w:rsid w:val="00596FBB"/>
    <w:rsid w:val="00597394"/>
    <w:rsid w:val="0059790C"/>
    <w:rsid w:val="00597AC5"/>
    <w:rsid w:val="005A1810"/>
    <w:rsid w:val="005A3F76"/>
    <w:rsid w:val="005B3E1F"/>
    <w:rsid w:val="005B5DCC"/>
    <w:rsid w:val="005C27D9"/>
    <w:rsid w:val="005D1222"/>
    <w:rsid w:val="005D1EFD"/>
    <w:rsid w:val="005D1F08"/>
    <w:rsid w:val="005D2CC6"/>
    <w:rsid w:val="005D3EDC"/>
    <w:rsid w:val="005D52C1"/>
    <w:rsid w:val="005D5F64"/>
    <w:rsid w:val="005D6F8D"/>
    <w:rsid w:val="005E1338"/>
    <w:rsid w:val="005E1D67"/>
    <w:rsid w:val="005E4E83"/>
    <w:rsid w:val="005E79E8"/>
    <w:rsid w:val="005F0F18"/>
    <w:rsid w:val="00600F88"/>
    <w:rsid w:val="00601AFA"/>
    <w:rsid w:val="006025F9"/>
    <w:rsid w:val="00602742"/>
    <w:rsid w:val="006037C6"/>
    <w:rsid w:val="00623541"/>
    <w:rsid w:val="0062582E"/>
    <w:rsid w:val="00625CDF"/>
    <w:rsid w:val="00625D95"/>
    <w:rsid w:val="00627034"/>
    <w:rsid w:val="0062739D"/>
    <w:rsid w:val="00627480"/>
    <w:rsid w:val="00630182"/>
    <w:rsid w:val="00631310"/>
    <w:rsid w:val="00634504"/>
    <w:rsid w:val="00635854"/>
    <w:rsid w:val="0063595B"/>
    <w:rsid w:val="00637B2F"/>
    <w:rsid w:val="00641183"/>
    <w:rsid w:val="0064415E"/>
    <w:rsid w:val="006510FB"/>
    <w:rsid w:val="0065238E"/>
    <w:rsid w:val="00654281"/>
    <w:rsid w:val="00654915"/>
    <w:rsid w:val="00654B42"/>
    <w:rsid w:val="00656E83"/>
    <w:rsid w:val="00657896"/>
    <w:rsid w:val="00667AE1"/>
    <w:rsid w:val="00670BA8"/>
    <w:rsid w:val="00671EFE"/>
    <w:rsid w:val="00677F98"/>
    <w:rsid w:val="00684083"/>
    <w:rsid w:val="00690BB3"/>
    <w:rsid w:val="006914B2"/>
    <w:rsid w:val="006922D6"/>
    <w:rsid w:val="00693527"/>
    <w:rsid w:val="0069469C"/>
    <w:rsid w:val="00694773"/>
    <w:rsid w:val="00697581"/>
    <w:rsid w:val="006A01C2"/>
    <w:rsid w:val="006A0F1F"/>
    <w:rsid w:val="006A2678"/>
    <w:rsid w:val="006A5C39"/>
    <w:rsid w:val="006A5E98"/>
    <w:rsid w:val="006A79A8"/>
    <w:rsid w:val="006B0625"/>
    <w:rsid w:val="006B0968"/>
    <w:rsid w:val="006B3D0B"/>
    <w:rsid w:val="006B686D"/>
    <w:rsid w:val="006B7150"/>
    <w:rsid w:val="006B7D4C"/>
    <w:rsid w:val="006C1594"/>
    <w:rsid w:val="006C1C22"/>
    <w:rsid w:val="006C4309"/>
    <w:rsid w:val="006C4545"/>
    <w:rsid w:val="006C4E50"/>
    <w:rsid w:val="006C52C2"/>
    <w:rsid w:val="006C794E"/>
    <w:rsid w:val="006D0EDD"/>
    <w:rsid w:val="006D5415"/>
    <w:rsid w:val="006E0154"/>
    <w:rsid w:val="006E379C"/>
    <w:rsid w:val="006E49AD"/>
    <w:rsid w:val="006E5160"/>
    <w:rsid w:val="006E6F1D"/>
    <w:rsid w:val="006E704A"/>
    <w:rsid w:val="006F1D5D"/>
    <w:rsid w:val="006F299D"/>
    <w:rsid w:val="006F43F9"/>
    <w:rsid w:val="006F61EB"/>
    <w:rsid w:val="00702007"/>
    <w:rsid w:val="007027F0"/>
    <w:rsid w:val="00702E02"/>
    <w:rsid w:val="00703831"/>
    <w:rsid w:val="007109AA"/>
    <w:rsid w:val="00712652"/>
    <w:rsid w:val="00712FC4"/>
    <w:rsid w:val="007134DB"/>
    <w:rsid w:val="00713529"/>
    <w:rsid w:val="00713619"/>
    <w:rsid w:val="007159CC"/>
    <w:rsid w:val="00716CB3"/>
    <w:rsid w:val="00716D90"/>
    <w:rsid w:val="0072003B"/>
    <w:rsid w:val="00720102"/>
    <w:rsid w:val="00720D1F"/>
    <w:rsid w:val="0072230E"/>
    <w:rsid w:val="00722C1E"/>
    <w:rsid w:val="00723CCB"/>
    <w:rsid w:val="007246CD"/>
    <w:rsid w:val="00726499"/>
    <w:rsid w:val="00726DE4"/>
    <w:rsid w:val="00732798"/>
    <w:rsid w:val="007348E5"/>
    <w:rsid w:val="007353AC"/>
    <w:rsid w:val="00736049"/>
    <w:rsid w:val="00740313"/>
    <w:rsid w:val="00740B7B"/>
    <w:rsid w:val="00742A50"/>
    <w:rsid w:val="00747460"/>
    <w:rsid w:val="007506B1"/>
    <w:rsid w:val="00750ADF"/>
    <w:rsid w:val="00750E0D"/>
    <w:rsid w:val="007523ED"/>
    <w:rsid w:val="00752EEB"/>
    <w:rsid w:val="00753FB9"/>
    <w:rsid w:val="00754856"/>
    <w:rsid w:val="007579B6"/>
    <w:rsid w:val="007604FA"/>
    <w:rsid w:val="007624BB"/>
    <w:rsid w:val="007624EF"/>
    <w:rsid w:val="00763779"/>
    <w:rsid w:val="00764BFA"/>
    <w:rsid w:val="007701B9"/>
    <w:rsid w:val="00770A1A"/>
    <w:rsid w:val="00773207"/>
    <w:rsid w:val="0077344D"/>
    <w:rsid w:val="00773659"/>
    <w:rsid w:val="007744EB"/>
    <w:rsid w:val="007755DC"/>
    <w:rsid w:val="00775D3C"/>
    <w:rsid w:val="00776513"/>
    <w:rsid w:val="00777233"/>
    <w:rsid w:val="00777325"/>
    <w:rsid w:val="00777817"/>
    <w:rsid w:val="00780DD6"/>
    <w:rsid w:val="0078176E"/>
    <w:rsid w:val="00783751"/>
    <w:rsid w:val="00783A7D"/>
    <w:rsid w:val="00785066"/>
    <w:rsid w:val="00790AE3"/>
    <w:rsid w:val="007918AA"/>
    <w:rsid w:val="00793C2B"/>
    <w:rsid w:val="00795498"/>
    <w:rsid w:val="00797CC8"/>
    <w:rsid w:val="007A1CC5"/>
    <w:rsid w:val="007A1EB3"/>
    <w:rsid w:val="007A245D"/>
    <w:rsid w:val="007A3619"/>
    <w:rsid w:val="007A4BDB"/>
    <w:rsid w:val="007A4D89"/>
    <w:rsid w:val="007B1ED6"/>
    <w:rsid w:val="007B25EA"/>
    <w:rsid w:val="007B58E7"/>
    <w:rsid w:val="007B5902"/>
    <w:rsid w:val="007B7B14"/>
    <w:rsid w:val="007C01D1"/>
    <w:rsid w:val="007C131A"/>
    <w:rsid w:val="007C2746"/>
    <w:rsid w:val="007C4A05"/>
    <w:rsid w:val="007C58F2"/>
    <w:rsid w:val="007C5FC6"/>
    <w:rsid w:val="007C794A"/>
    <w:rsid w:val="007D4068"/>
    <w:rsid w:val="007D6064"/>
    <w:rsid w:val="007D7392"/>
    <w:rsid w:val="007E0A6F"/>
    <w:rsid w:val="007E0CA0"/>
    <w:rsid w:val="007E2B6B"/>
    <w:rsid w:val="007E4FF8"/>
    <w:rsid w:val="007F05A0"/>
    <w:rsid w:val="007F118D"/>
    <w:rsid w:val="007F1617"/>
    <w:rsid w:val="007F1DD4"/>
    <w:rsid w:val="007F1F05"/>
    <w:rsid w:val="007F2EEB"/>
    <w:rsid w:val="007F6CCE"/>
    <w:rsid w:val="00801DCB"/>
    <w:rsid w:val="00803103"/>
    <w:rsid w:val="0080330E"/>
    <w:rsid w:val="00803C2B"/>
    <w:rsid w:val="00803F41"/>
    <w:rsid w:val="00804A78"/>
    <w:rsid w:val="00807CBF"/>
    <w:rsid w:val="00812516"/>
    <w:rsid w:val="008143F9"/>
    <w:rsid w:val="00816715"/>
    <w:rsid w:val="00817377"/>
    <w:rsid w:val="00821307"/>
    <w:rsid w:val="008221D9"/>
    <w:rsid w:val="008275D5"/>
    <w:rsid w:val="0083024D"/>
    <w:rsid w:val="00831653"/>
    <w:rsid w:val="008325BE"/>
    <w:rsid w:val="00832C3B"/>
    <w:rsid w:val="008349F6"/>
    <w:rsid w:val="00834AE6"/>
    <w:rsid w:val="00835532"/>
    <w:rsid w:val="0083589B"/>
    <w:rsid w:val="008412F1"/>
    <w:rsid w:val="00842D4E"/>
    <w:rsid w:val="008431F3"/>
    <w:rsid w:val="00843E17"/>
    <w:rsid w:val="00843E44"/>
    <w:rsid w:val="008445EB"/>
    <w:rsid w:val="008454CB"/>
    <w:rsid w:val="00845A2E"/>
    <w:rsid w:val="00846806"/>
    <w:rsid w:val="00847D84"/>
    <w:rsid w:val="00850005"/>
    <w:rsid w:val="008511CE"/>
    <w:rsid w:val="00851DB2"/>
    <w:rsid w:val="008521F6"/>
    <w:rsid w:val="008526CF"/>
    <w:rsid w:val="00852C15"/>
    <w:rsid w:val="0085338A"/>
    <w:rsid w:val="008550E1"/>
    <w:rsid w:val="008553D3"/>
    <w:rsid w:val="0085578E"/>
    <w:rsid w:val="00855E93"/>
    <w:rsid w:val="00856D9D"/>
    <w:rsid w:val="0085737F"/>
    <w:rsid w:val="008579E8"/>
    <w:rsid w:val="00863781"/>
    <w:rsid w:val="008669CA"/>
    <w:rsid w:val="0087026A"/>
    <w:rsid w:val="008716ED"/>
    <w:rsid w:val="00871FCF"/>
    <w:rsid w:val="00880522"/>
    <w:rsid w:val="008806B5"/>
    <w:rsid w:val="00880BB0"/>
    <w:rsid w:val="00880D1B"/>
    <w:rsid w:val="008830FF"/>
    <w:rsid w:val="00884B8C"/>
    <w:rsid w:val="00885AD6"/>
    <w:rsid w:val="00885E52"/>
    <w:rsid w:val="00887635"/>
    <w:rsid w:val="008905C0"/>
    <w:rsid w:val="00890A7C"/>
    <w:rsid w:val="008930BE"/>
    <w:rsid w:val="00897D90"/>
    <w:rsid w:val="008A4C21"/>
    <w:rsid w:val="008A5362"/>
    <w:rsid w:val="008A54E4"/>
    <w:rsid w:val="008A5C17"/>
    <w:rsid w:val="008B07DE"/>
    <w:rsid w:val="008B1AEB"/>
    <w:rsid w:val="008B202D"/>
    <w:rsid w:val="008B388F"/>
    <w:rsid w:val="008B3BEF"/>
    <w:rsid w:val="008C1B74"/>
    <w:rsid w:val="008C2457"/>
    <w:rsid w:val="008C2509"/>
    <w:rsid w:val="008C2E26"/>
    <w:rsid w:val="008C32F0"/>
    <w:rsid w:val="008C537E"/>
    <w:rsid w:val="008D374F"/>
    <w:rsid w:val="008D4033"/>
    <w:rsid w:val="008D61AC"/>
    <w:rsid w:val="008D6B35"/>
    <w:rsid w:val="008D6FCD"/>
    <w:rsid w:val="008D7422"/>
    <w:rsid w:val="008D77E0"/>
    <w:rsid w:val="008E0369"/>
    <w:rsid w:val="008E33A6"/>
    <w:rsid w:val="008E354E"/>
    <w:rsid w:val="008F0F1A"/>
    <w:rsid w:val="008F1661"/>
    <w:rsid w:val="008F3259"/>
    <w:rsid w:val="008F7994"/>
    <w:rsid w:val="009027DA"/>
    <w:rsid w:val="00902852"/>
    <w:rsid w:val="0090343A"/>
    <w:rsid w:val="00904A94"/>
    <w:rsid w:val="00905F18"/>
    <w:rsid w:val="00906870"/>
    <w:rsid w:val="0091204F"/>
    <w:rsid w:val="009126D1"/>
    <w:rsid w:val="00914E02"/>
    <w:rsid w:val="00920A7E"/>
    <w:rsid w:val="00924ACF"/>
    <w:rsid w:val="009269FE"/>
    <w:rsid w:val="009317B1"/>
    <w:rsid w:val="009330E2"/>
    <w:rsid w:val="0093660E"/>
    <w:rsid w:val="00940B66"/>
    <w:rsid w:val="00941DD4"/>
    <w:rsid w:val="00942966"/>
    <w:rsid w:val="00944263"/>
    <w:rsid w:val="00945110"/>
    <w:rsid w:val="00945BC4"/>
    <w:rsid w:val="00947A22"/>
    <w:rsid w:val="0095007B"/>
    <w:rsid w:val="009522C5"/>
    <w:rsid w:val="00952ED5"/>
    <w:rsid w:val="00953FEB"/>
    <w:rsid w:val="00955ADF"/>
    <w:rsid w:val="00955DE0"/>
    <w:rsid w:val="00957269"/>
    <w:rsid w:val="00962891"/>
    <w:rsid w:val="009639C6"/>
    <w:rsid w:val="00965AA0"/>
    <w:rsid w:val="0096682C"/>
    <w:rsid w:val="00972006"/>
    <w:rsid w:val="00976D37"/>
    <w:rsid w:val="009803C3"/>
    <w:rsid w:val="00983A04"/>
    <w:rsid w:val="00983EB0"/>
    <w:rsid w:val="009874B4"/>
    <w:rsid w:val="009900B9"/>
    <w:rsid w:val="00993D78"/>
    <w:rsid w:val="00994EA1"/>
    <w:rsid w:val="009959DA"/>
    <w:rsid w:val="0099625A"/>
    <w:rsid w:val="009A3315"/>
    <w:rsid w:val="009A3733"/>
    <w:rsid w:val="009B0484"/>
    <w:rsid w:val="009B10C2"/>
    <w:rsid w:val="009B3ACE"/>
    <w:rsid w:val="009B3BAD"/>
    <w:rsid w:val="009B523A"/>
    <w:rsid w:val="009B7C06"/>
    <w:rsid w:val="009B7E89"/>
    <w:rsid w:val="009C1DFB"/>
    <w:rsid w:val="009C44F1"/>
    <w:rsid w:val="009C5B1A"/>
    <w:rsid w:val="009C61D5"/>
    <w:rsid w:val="009D29FF"/>
    <w:rsid w:val="009D57D6"/>
    <w:rsid w:val="009D7805"/>
    <w:rsid w:val="009E08FF"/>
    <w:rsid w:val="009E1186"/>
    <w:rsid w:val="009E31E9"/>
    <w:rsid w:val="009E4C9B"/>
    <w:rsid w:val="009F048B"/>
    <w:rsid w:val="009F4082"/>
    <w:rsid w:val="009F4E93"/>
    <w:rsid w:val="009F7189"/>
    <w:rsid w:val="00A01503"/>
    <w:rsid w:val="00A01541"/>
    <w:rsid w:val="00A027FA"/>
    <w:rsid w:val="00A03723"/>
    <w:rsid w:val="00A03CEB"/>
    <w:rsid w:val="00A05340"/>
    <w:rsid w:val="00A07DD8"/>
    <w:rsid w:val="00A105C1"/>
    <w:rsid w:val="00A11DF0"/>
    <w:rsid w:val="00A16C6E"/>
    <w:rsid w:val="00A214F0"/>
    <w:rsid w:val="00A218A3"/>
    <w:rsid w:val="00A24701"/>
    <w:rsid w:val="00A26F11"/>
    <w:rsid w:val="00A301FA"/>
    <w:rsid w:val="00A303E6"/>
    <w:rsid w:val="00A33C11"/>
    <w:rsid w:val="00A35550"/>
    <w:rsid w:val="00A36DCC"/>
    <w:rsid w:val="00A4020E"/>
    <w:rsid w:val="00A41CB6"/>
    <w:rsid w:val="00A4615C"/>
    <w:rsid w:val="00A46C82"/>
    <w:rsid w:val="00A46EE4"/>
    <w:rsid w:val="00A51858"/>
    <w:rsid w:val="00A52A7A"/>
    <w:rsid w:val="00A53FAC"/>
    <w:rsid w:val="00A55DE7"/>
    <w:rsid w:val="00A55FA0"/>
    <w:rsid w:val="00A568CC"/>
    <w:rsid w:val="00A604BF"/>
    <w:rsid w:val="00A62844"/>
    <w:rsid w:val="00A62EEA"/>
    <w:rsid w:val="00A64305"/>
    <w:rsid w:val="00A668CA"/>
    <w:rsid w:val="00A713C1"/>
    <w:rsid w:val="00A73F96"/>
    <w:rsid w:val="00A75408"/>
    <w:rsid w:val="00A82EB4"/>
    <w:rsid w:val="00A83355"/>
    <w:rsid w:val="00A84943"/>
    <w:rsid w:val="00A855B5"/>
    <w:rsid w:val="00A905C9"/>
    <w:rsid w:val="00A92090"/>
    <w:rsid w:val="00A93162"/>
    <w:rsid w:val="00A954BB"/>
    <w:rsid w:val="00AA0419"/>
    <w:rsid w:val="00AA3EDA"/>
    <w:rsid w:val="00AA47E6"/>
    <w:rsid w:val="00AA48E8"/>
    <w:rsid w:val="00AA6519"/>
    <w:rsid w:val="00AB17AC"/>
    <w:rsid w:val="00AB1874"/>
    <w:rsid w:val="00AB3189"/>
    <w:rsid w:val="00AB3F61"/>
    <w:rsid w:val="00AB4A01"/>
    <w:rsid w:val="00AB77C9"/>
    <w:rsid w:val="00AC061D"/>
    <w:rsid w:val="00AC07C1"/>
    <w:rsid w:val="00AC19F9"/>
    <w:rsid w:val="00AC1C91"/>
    <w:rsid w:val="00AC3613"/>
    <w:rsid w:val="00AC36AA"/>
    <w:rsid w:val="00AC58CF"/>
    <w:rsid w:val="00AC639E"/>
    <w:rsid w:val="00AD0A96"/>
    <w:rsid w:val="00AD3B29"/>
    <w:rsid w:val="00AD3BE1"/>
    <w:rsid w:val="00AD3C17"/>
    <w:rsid w:val="00AD779F"/>
    <w:rsid w:val="00AE133F"/>
    <w:rsid w:val="00AE7BD9"/>
    <w:rsid w:val="00AF04E9"/>
    <w:rsid w:val="00AF104F"/>
    <w:rsid w:val="00AF1724"/>
    <w:rsid w:val="00AF286C"/>
    <w:rsid w:val="00AF35BF"/>
    <w:rsid w:val="00AF3B7C"/>
    <w:rsid w:val="00AF6466"/>
    <w:rsid w:val="00AF64E2"/>
    <w:rsid w:val="00AF672D"/>
    <w:rsid w:val="00AF7BE5"/>
    <w:rsid w:val="00B01F55"/>
    <w:rsid w:val="00B02BDA"/>
    <w:rsid w:val="00B0611C"/>
    <w:rsid w:val="00B0646C"/>
    <w:rsid w:val="00B071EA"/>
    <w:rsid w:val="00B13020"/>
    <w:rsid w:val="00B175EB"/>
    <w:rsid w:val="00B20C9D"/>
    <w:rsid w:val="00B2113D"/>
    <w:rsid w:val="00B2285F"/>
    <w:rsid w:val="00B24147"/>
    <w:rsid w:val="00B248A5"/>
    <w:rsid w:val="00B24DDE"/>
    <w:rsid w:val="00B25B7B"/>
    <w:rsid w:val="00B30B4D"/>
    <w:rsid w:val="00B311A9"/>
    <w:rsid w:val="00B41737"/>
    <w:rsid w:val="00B42622"/>
    <w:rsid w:val="00B42BD8"/>
    <w:rsid w:val="00B43B5D"/>
    <w:rsid w:val="00B43CB7"/>
    <w:rsid w:val="00B445EC"/>
    <w:rsid w:val="00B45C79"/>
    <w:rsid w:val="00B50E78"/>
    <w:rsid w:val="00B52466"/>
    <w:rsid w:val="00B53CCA"/>
    <w:rsid w:val="00B542EE"/>
    <w:rsid w:val="00B55D30"/>
    <w:rsid w:val="00B57ECD"/>
    <w:rsid w:val="00B61156"/>
    <w:rsid w:val="00B65262"/>
    <w:rsid w:val="00B6580A"/>
    <w:rsid w:val="00B668C1"/>
    <w:rsid w:val="00B71098"/>
    <w:rsid w:val="00B71855"/>
    <w:rsid w:val="00B7190C"/>
    <w:rsid w:val="00B734ED"/>
    <w:rsid w:val="00B7410F"/>
    <w:rsid w:val="00B74FC5"/>
    <w:rsid w:val="00B75DC5"/>
    <w:rsid w:val="00B767F9"/>
    <w:rsid w:val="00B8254A"/>
    <w:rsid w:val="00B83FA1"/>
    <w:rsid w:val="00B859A0"/>
    <w:rsid w:val="00B85BB7"/>
    <w:rsid w:val="00B85F1A"/>
    <w:rsid w:val="00B868B0"/>
    <w:rsid w:val="00B910DB"/>
    <w:rsid w:val="00BA25BF"/>
    <w:rsid w:val="00BA33C1"/>
    <w:rsid w:val="00BA5375"/>
    <w:rsid w:val="00BA6030"/>
    <w:rsid w:val="00BA6AF2"/>
    <w:rsid w:val="00BA6E21"/>
    <w:rsid w:val="00BA6F00"/>
    <w:rsid w:val="00BB012B"/>
    <w:rsid w:val="00BB035D"/>
    <w:rsid w:val="00BB13C1"/>
    <w:rsid w:val="00BB51B4"/>
    <w:rsid w:val="00BB62BC"/>
    <w:rsid w:val="00BB79A2"/>
    <w:rsid w:val="00BC532B"/>
    <w:rsid w:val="00BC5FCC"/>
    <w:rsid w:val="00BC612A"/>
    <w:rsid w:val="00BC7B9C"/>
    <w:rsid w:val="00BD2789"/>
    <w:rsid w:val="00BD3257"/>
    <w:rsid w:val="00BD4C5F"/>
    <w:rsid w:val="00BD5A54"/>
    <w:rsid w:val="00BD7EB5"/>
    <w:rsid w:val="00BE369D"/>
    <w:rsid w:val="00BE5B2D"/>
    <w:rsid w:val="00BF1BD3"/>
    <w:rsid w:val="00BF2ED5"/>
    <w:rsid w:val="00BF67A8"/>
    <w:rsid w:val="00C01D08"/>
    <w:rsid w:val="00C01FC0"/>
    <w:rsid w:val="00C0234B"/>
    <w:rsid w:val="00C02BEB"/>
    <w:rsid w:val="00C035D1"/>
    <w:rsid w:val="00C03E3E"/>
    <w:rsid w:val="00C054DD"/>
    <w:rsid w:val="00C0584A"/>
    <w:rsid w:val="00C11A0F"/>
    <w:rsid w:val="00C121B0"/>
    <w:rsid w:val="00C1265E"/>
    <w:rsid w:val="00C13B2F"/>
    <w:rsid w:val="00C13E40"/>
    <w:rsid w:val="00C14C45"/>
    <w:rsid w:val="00C15473"/>
    <w:rsid w:val="00C15AB7"/>
    <w:rsid w:val="00C21AAA"/>
    <w:rsid w:val="00C24CA9"/>
    <w:rsid w:val="00C31BF3"/>
    <w:rsid w:val="00C34189"/>
    <w:rsid w:val="00C341EC"/>
    <w:rsid w:val="00C345CA"/>
    <w:rsid w:val="00C34D40"/>
    <w:rsid w:val="00C405DD"/>
    <w:rsid w:val="00C42FF2"/>
    <w:rsid w:val="00C45E1E"/>
    <w:rsid w:val="00C46976"/>
    <w:rsid w:val="00C5160E"/>
    <w:rsid w:val="00C52F56"/>
    <w:rsid w:val="00C531E1"/>
    <w:rsid w:val="00C55B97"/>
    <w:rsid w:val="00C56B9F"/>
    <w:rsid w:val="00C6344B"/>
    <w:rsid w:val="00C64796"/>
    <w:rsid w:val="00C672DE"/>
    <w:rsid w:val="00C67CF0"/>
    <w:rsid w:val="00C713A9"/>
    <w:rsid w:val="00C72E34"/>
    <w:rsid w:val="00C749D7"/>
    <w:rsid w:val="00C77D34"/>
    <w:rsid w:val="00C8076E"/>
    <w:rsid w:val="00C86A9C"/>
    <w:rsid w:val="00C87F08"/>
    <w:rsid w:val="00C90099"/>
    <w:rsid w:val="00CA26A0"/>
    <w:rsid w:val="00CA2F6D"/>
    <w:rsid w:val="00CA34B0"/>
    <w:rsid w:val="00CA3BF5"/>
    <w:rsid w:val="00CA4D85"/>
    <w:rsid w:val="00CB0247"/>
    <w:rsid w:val="00CB0685"/>
    <w:rsid w:val="00CB4D7F"/>
    <w:rsid w:val="00CB5535"/>
    <w:rsid w:val="00CB690A"/>
    <w:rsid w:val="00CC201C"/>
    <w:rsid w:val="00CC43D1"/>
    <w:rsid w:val="00CC71E9"/>
    <w:rsid w:val="00CD14D2"/>
    <w:rsid w:val="00CD293F"/>
    <w:rsid w:val="00CD4C67"/>
    <w:rsid w:val="00CD6A9A"/>
    <w:rsid w:val="00CE0056"/>
    <w:rsid w:val="00CE1977"/>
    <w:rsid w:val="00CE3884"/>
    <w:rsid w:val="00CE4E0B"/>
    <w:rsid w:val="00CE51C0"/>
    <w:rsid w:val="00CE7349"/>
    <w:rsid w:val="00CF03C8"/>
    <w:rsid w:val="00CF10AE"/>
    <w:rsid w:val="00CF238F"/>
    <w:rsid w:val="00CF6B6D"/>
    <w:rsid w:val="00D049F5"/>
    <w:rsid w:val="00D06429"/>
    <w:rsid w:val="00D07A4D"/>
    <w:rsid w:val="00D07A58"/>
    <w:rsid w:val="00D07BE4"/>
    <w:rsid w:val="00D12C0A"/>
    <w:rsid w:val="00D131C5"/>
    <w:rsid w:val="00D13796"/>
    <w:rsid w:val="00D14463"/>
    <w:rsid w:val="00D1729A"/>
    <w:rsid w:val="00D204A9"/>
    <w:rsid w:val="00D20C2A"/>
    <w:rsid w:val="00D21B26"/>
    <w:rsid w:val="00D24068"/>
    <w:rsid w:val="00D26379"/>
    <w:rsid w:val="00D340E2"/>
    <w:rsid w:val="00D376AF"/>
    <w:rsid w:val="00D37F0B"/>
    <w:rsid w:val="00D37FD5"/>
    <w:rsid w:val="00D40F54"/>
    <w:rsid w:val="00D4394F"/>
    <w:rsid w:val="00D43D30"/>
    <w:rsid w:val="00D447AF"/>
    <w:rsid w:val="00D460DA"/>
    <w:rsid w:val="00D5000A"/>
    <w:rsid w:val="00D51270"/>
    <w:rsid w:val="00D51EA7"/>
    <w:rsid w:val="00D555D8"/>
    <w:rsid w:val="00D55EAB"/>
    <w:rsid w:val="00D63D23"/>
    <w:rsid w:val="00D649E5"/>
    <w:rsid w:val="00D65AD8"/>
    <w:rsid w:val="00D677F0"/>
    <w:rsid w:val="00D67A7C"/>
    <w:rsid w:val="00D67FB2"/>
    <w:rsid w:val="00D72697"/>
    <w:rsid w:val="00D72C65"/>
    <w:rsid w:val="00D73E5A"/>
    <w:rsid w:val="00D744C8"/>
    <w:rsid w:val="00D746D9"/>
    <w:rsid w:val="00D74DEC"/>
    <w:rsid w:val="00D82B36"/>
    <w:rsid w:val="00D836B2"/>
    <w:rsid w:val="00D83D9B"/>
    <w:rsid w:val="00D90D5C"/>
    <w:rsid w:val="00D939D0"/>
    <w:rsid w:val="00DA1053"/>
    <w:rsid w:val="00DA1983"/>
    <w:rsid w:val="00DA63F7"/>
    <w:rsid w:val="00DB3F35"/>
    <w:rsid w:val="00DB6E96"/>
    <w:rsid w:val="00DC0234"/>
    <w:rsid w:val="00DC440A"/>
    <w:rsid w:val="00DD0467"/>
    <w:rsid w:val="00DD3E49"/>
    <w:rsid w:val="00DD5005"/>
    <w:rsid w:val="00DD5B79"/>
    <w:rsid w:val="00DE2B62"/>
    <w:rsid w:val="00DE63B4"/>
    <w:rsid w:val="00DE7288"/>
    <w:rsid w:val="00DE7683"/>
    <w:rsid w:val="00DF5C4C"/>
    <w:rsid w:val="00DF6583"/>
    <w:rsid w:val="00DF67D5"/>
    <w:rsid w:val="00DF6AB2"/>
    <w:rsid w:val="00DF7AAE"/>
    <w:rsid w:val="00E0009C"/>
    <w:rsid w:val="00E014A1"/>
    <w:rsid w:val="00E021B7"/>
    <w:rsid w:val="00E03685"/>
    <w:rsid w:val="00E114B0"/>
    <w:rsid w:val="00E11840"/>
    <w:rsid w:val="00E12405"/>
    <w:rsid w:val="00E12577"/>
    <w:rsid w:val="00E127F6"/>
    <w:rsid w:val="00E1366D"/>
    <w:rsid w:val="00E14722"/>
    <w:rsid w:val="00E17020"/>
    <w:rsid w:val="00E2002E"/>
    <w:rsid w:val="00E24B95"/>
    <w:rsid w:val="00E26E27"/>
    <w:rsid w:val="00E2702C"/>
    <w:rsid w:val="00E27DCC"/>
    <w:rsid w:val="00E30A53"/>
    <w:rsid w:val="00E31B20"/>
    <w:rsid w:val="00E31C30"/>
    <w:rsid w:val="00E34648"/>
    <w:rsid w:val="00E346C2"/>
    <w:rsid w:val="00E37273"/>
    <w:rsid w:val="00E376DD"/>
    <w:rsid w:val="00E4254F"/>
    <w:rsid w:val="00E4570E"/>
    <w:rsid w:val="00E469A6"/>
    <w:rsid w:val="00E52897"/>
    <w:rsid w:val="00E52E1E"/>
    <w:rsid w:val="00E54B71"/>
    <w:rsid w:val="00E54FD8"/>
    <w:rsid w:val="00E56BA8"/>
    <w:rsid w:val="00E63366"/>
    <w:rsid w:val="00E650A1"/>
    <w:rsid w:val="00E65645"/>
    <w:rsid w:val="00E6750E"/>
    <w:rsid w:val="00E714DE"/>
    <w:rsid w:val="00E72453"/>
    <w:rsid w:val="00E724A5"/>
    <w:rsid w:val="00E7340A"/>
    <w:rsid w:val="00E73581"/>
    <w:rsid w:val="00E7441C"/>
    <w:rsid w:val="00E8019E"/>
    <w:rsid w:val="00E836E3"/>
    <w:rsid w:val="00E846AD"/>
    <w:rsid w:val="00E846F9"/>
    <w:rsid w:val="00E851DB"/>
    <w:rsid w:val="00E90675"/>
    <w:rsid w:val="00E93EF9"/>
    <w:rsid w:val="00E94EC7"/>
    <w:rsid w:val="00EA226D"/>
    <w:rsid w:val="00EA41B4"/>
    <w:rsid w:val="00EA43DB"/>
    <w:rsid w:val="00EA5B09"/>
    <w:rsid w:val="00EA749D"/>
    <w:rsid w:val="00EB3D5E"/>
    <w:rsid w:val="00EB4F17"/>
    <w:rsid w:val="00EC1976"/>
    <w:rsid w:val="00EC224E"/>
    <w:rsid w:val="00EC31F0"/>
    <w:rsid w:val="00EC35DF"/>
    <w:rsid w:val="00EC4B78"/>
    <w:rsid w:val="00ED1986"/>
    <w:rsid w:val="00ED1A0A"/>
    <w:rsid w:val="00ED30A7"/>
    <w:rsid w:val="00EE172E"/>
    <w:rsid w:val="00EE422E"/>
    <w:rsid w:val="00EE5E1A"/>
    <w:rsid w:val="00EF0589"/>
    <w:rsid w:val="00EF1DA0"/>
    <w:rsid w:val="00EF3C46"/>
    <w:rsid w:val="00F0116C"/>
    <w:rsid w:val="00F04A09"/>
    <w:rsid w:val="00F04EB1"/>
    <w:rsid w:val="00F062EE"/>
    <w:rsid w:val="00F064EB"/>
    <w:rsid w:val="00F067C2"/>
    <w:rsid w:val="00F06B6E"/>
    <w:rsid w:val="00F06E50"/>
    <w:rsid w:val="00F07CC8"/>
    <w:rsid w:val="00F109CD"/>
    <w:rsid w:val="00F143E8"/>
    <w:rsid w:val="00F20271"/>
    <w:rsid w:val="00F20381"/>
    <w:rsid w:val="00F23290"/>
    <w:rsid w:val="00F25716"/>
    <w:rsid w:val="00F26398"/>
    <w:rsid w:val="00F26727"/>
    <w:rsid w:val="00F27022"/>
    <w:rsid w:val="00F42107"/>
    <w:rsid w:val="00F468EF"/>
    <w:rsid w:val="00F4710E"/>
    <w:rsid w:val="00F51218"/>
    <w:rsid w:val="00F5263F"/>
    <w:rsid w:val="00F53FBB"/>
    <w:rsid w:val="00F5487F"/>
    <w:rsid w:val="00F56578"/>
    <w:rsid w:val="00F56E9B"/>
    <w:rsid w:val="00F608D7"/>
    <w:rsid w:val="00F6215C"/>
    <w:rsid w:val="00F7087A"/>
    <w:rsid w:val="00F7449C"/>
    <w:rsid w:val="00F77759"/>
    <w:rsid w:val="00F7793A"/>
    <w:rsid w:val="00F813DF"/>
    <w:rsid w:val="00F82BCE"/>
    <w:rsid w:val="00F8302E"/>
    <w:rsid w:val="00F84A6C"/>
    <w:rsid w:val="00F87FF1"/>
    <w:rsid w:val="00F93813"/>
    <w:rsid w:val="00F95554"/>
    <w:rsid w:val="00FA2AEC"/>
    <w:rsid w:val="00FA44E0"/>
    <w:rsid w:val="00FA67E0"/>
    <w:rsid w:val="00FB24E9"/>
    <w:rsid w:val="00FB34CE"/>
    <w:rsid w:val="00FB4EEC"/>
    <w:rsid w:val="00FB5A5E"/>
    <w:rsid w:val="00FB7076"/>
    <w:rsid w:val="00FC0ECD"/>
    <w:rsid w:val="00FC463D"/>
    <w:rsid w:val="00FC4FE0"/>
    <w:rsid w:val="00FC7793"/>
    <w:rsid w:val="00FD3A35"/>
    <w:rsid w:val="00FD5708"/>
    <w:rsid w:val="00FD6657"/>
    <w:rsid w:val="00FE1F84"/>
    <w:rsid w:val="00FE56A1"/>
    <w:rsid w:val="00FE6907"/>
    <w:rsid w:val="00FE69E2"/>
    <w:rsid w:val="00FF1DC8"/>
    <w:rsid w:val="00FF300D"/>
    <w:rsid w:val="00FF4E65"/>
    <w:rsid w:val="00FF6FE3"/>
    <w:rsid w:val="00FF7449"/>
    <w:rsid w:val="0E55BDC8"/>
    <w:rsid w:val="2DBF25E9"/>
    <w:rsid w:val="3D81F085"/>
    <w:rsid w:val="3EB18DF1"/>
    <w:rsid w:val="59656460"/>
    <w:rsid w:val="6757E10A"/>
    <w:rsid w:val="6D5B2E77"/>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268660"/>
  <w15:chartTrackingRefBased/>
  <w15:docId w15:val="{1DA117D2-93FE-469F-A12B-73B44001C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424513"/>
    <w:rPr>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color w:val="0000FF"/>
      <w:u w:val="single"/>
    </w:rPr>
  </w:style>
  <w:style w:type="paragraph" w:styleId="Dokumentstruktur">
    <w:name w:val="Document Map"/>
    <w:basedOn w:val="Standard"/>
    <w:semiHidden/>
    <w:pPr>
      <w:shd w:val="clear" w:color="auto" w:fill="000080"/>
    </w:pPr>
    <w:rPr>
      <w:rFonts w:ascii="Tahoma" w:hAnsi="Tahoma" w:cs="Tahoma"/>
      <w:sz w:val="20"/>
      <w:szCs w:val="20"/>
    </w:rPr>
  </w:style>
  <w:style w:type="paragraph" w:styleId="Kopfzeile">
    <w:name w:val="header"/>
    <w:basedOn w:val="Standard"/>
    <w:link w:val="KopfzeileZchn"/>
    <w:pPr>
      <w:tabs>
        <w:tab w:val="center" w:pos="4536"/>
        <w:tab w:val="right" w:pos="9072"/>
      </w:tabs>
    </w:pPr>
  </w:style>
  <w:style w:type="paragraph" w:styleId="Fuzeile">
    <w:name w:val="footer"/>
    <w:basedOn w:val="Standard"/>
    <w:pPr>
      <w:tabs>
        <w:tab w:val="center" w:pos="4536"/>
        <w:tab w:val="right" w:pos="9072"/>
      </w:tabs>
    </w:pPr>
  </w:style>
  <w:style w:type="paragraph" w:customStyle="1" w:styleId="NO">
    <w:name w:val="NO"/>
    <w:pPr>
      <w:spacing w:line="240" w:lineRule="exact"/>
    </w:pPr>
    <w:rPr>
      <w:rFonts w:ascii="Courier" w:hAnsi="Courier"/>
      <w:sz w:val="24"/>
      <w:szCs w:val="24"/>
      <w:lang w:eastAsia="de-DE"/>
    </w:rPr>
  </w:style>
  <w:style w:type="paragraph" w:styleId="Listenabsatz">
    <w:name w:val="List Paragraph"/>
    <w:basedOn w:val="Standard"/>
    <w:uiPriority w:val="34"/>
    <w:qFormat/>
    <w:pPr>
      <w:spacing w:after="200" w:line="276" w:lineRule="auto"/>
      <w:ind w:left="720"/>
      <w:contextualSpacing/>
    </w:pPr>
    <w:rPr>
      <w:rFonts w:ascii="Calibri" w:eastAsia="Calibri" w:hAnsi="Calibri"/>
      <w:sz w:val="22"/>
      <w:szCs w:val="22"/>
      <w:lang w:eastAsia="en-US"/>
    </w:rPr>
  </w:style>
  <w:style w:type="paragraph" w:styleId="Sprechblasentext">
    <w:name w:val="Balloon Text"/>
    <w:basedOn w:val="Standard"/>
    <w:semiHidden/>
    <w:rPr>
      <w:rFonts w:ascii="Tahoma" w:hAnsi="Tahoma" w:cs="Tahoma"/>
      <w:sz w:val="16"/>
      <w:szCs w:val="16"/>
    </w:rPr>
  </w:style>
  <w:style w:type="paragraph" w:customStyle="1" w:styleId="Default">
    <w:name w:val="Default"/>
    <w:pPr>
      <w:autoSpaceDE w:val="0"/>
      <w:autoSpaceDN w:val="0"/>
      <w:adjustRightInd w:val="0"/>
    </w:pPr>
    <w:rPr>
      <w:rFonts w:ascii="Calibri" w:hAnsi="Calibri" w:cs="Calibri"/>
      <w:color w:val="000000"/>
      <w:sz w:val="24"/>
      <w:szCs w:val="24"/>
      <w:lang w:eastAsia="de-DE"/>
    </w:rPr>
  </w:style>
  <w:style w:type="character" w:customStyle="1" w:styleId="KopfzeileZchn">
    <w:name w:val="Kopfzeile Zchn"/>
    <w:link w:val="Kopfzeile"/>
    <w:rsid w:val="00432B81"/>
    <w:rPr>
      <w:sz w:val="24"/>
      <w:szCs w:val="24"/>
    </w:rPr>
  </w:style>
  <w:style w:type="character" w:styleId="NichtaufgelsteErwhnung">
    <w:name w:val="Unresolved Mention"/>
    <w:uiPriority w:val="99"/>
    <w:semiHidden/>
    <w:unhideWhenUsed/>
    <w:rsid w:val="007159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664810">
      <w:bodyDiv w:val="1"/>
      <w:marLeft w:val="0"/>
      <w:marRight w:val="0"/>
      <w:marTop w:val="0"/>
      <w:marBottom w:val="0"/>
      <w:divBdr>
        <w:top w:val="none" w:sz="0" w:space="0" w:color="auto"/>
        <w:left w:val="none" w:sz="0" w:space="0" w:color="auto"/>
        <w:bottom w:val="none" w:sz="0" w:space="0" w:color="auto"/>
        <w:right w:val="none" w:sz="0" w:space="0" w:color="auto"/>
      </w:divBdr>
    </w:div>
    <w:div w:id="643433215">
      <w:bodyDiv w:val="1"/>
      <w:marLeft w:val="0"/>
      <w:marRight w:val="0"/>
      <w:marTop w:val="0"/>
      <w:marBottom w:val="0"/>
      <w:divBdr>
        <w:top w:val="none" w:sz="0" w:space="0" w:color="auto"/>
        <w:left w:val="none" w:sz="0" w:space="0" w:color="auto"/>
        <w:bottom w:val="none" w:sz="0" w:space="0" w:color="auto"/>
        <w:right w:val="none" w:sz="0" w:space="0" w:color="auto"/>
      </w:divBdr>
      <w:divsChild>
        <w:div w:id="1038314913">
          <w:marLeft w:val="0"/>
          <w:marRight w:val="0"/>
          <w:marTop w:val="0"/>
          <w:marBottom w:val="0"/>
          <w:divBdr>
            <w:top w:val="none" w:sz="0" w:space="0" w:color="auto"/>
            <w:left w:val="none" w:sz="0" w:space="0" w:color="auto"/>
            <w:bottom w:val="none" w:sz="0" w:space="0" w:color="auto"/>
            <w:right w:val="none" w:sz="0" w:space="0" w:color="auto"/>
          </w:divBdr>
        </w:div>
        <w:div w:id="1462112427">
          <w:marLeft w:val="0"/>
          <w:marRight w:val="0"/>
          <w:marTop w:val="0"/>
          <w:marBottom w:val="0"/>
          <w:divBdr>
            <w:top w:val="none" w:sz="0" w:space="0" w:color="auto"/>
            <w:left w:val="none" w:sz="0" w:space="0" w:color="auto"/>
            <w:bottom w:val="none" w:sz="0" w:space="0" w:color="auto"/>
            <w:right w:val="none" w:sz="0" w:space="0" w:color="auto"/>
          </w:divBdr>
        </w:div>
        <w:div w:id="2133287216">
          <w:marLeft w:val="0"/>
          <w:marRight w:val="0"/>
          <w:marTop w:val="0"/>
          <w:marBottom w:val="0"/>
          <w:divBdr>
            <w:top w:val="none" w:sz="0" w:space="0" w:color="auto"/>
            <w:left w:val="none" w:sz="0" w:space="0" w:color="auto"/>
            <w:bottom w:val="none" w:sz="0" w:space="0" w:color="auto"/>
            <w:right w:val="none" w:sz="0" w:space="0" w:color="auto"/>
          </w:divBdr>
        </w:div>
      </w:divsChild>
    </w:div>
    <w:div w:id="890114940">
      <w:bodyDiv w:val="1"/>
      <w:marLeft w:val="0"/>
      <w:marRight w:val="0"/>
      <w:marTop w:val="0"/>
      <w:marBottom w:val="0"/>
      <w:divBdr>
        <w:top w:val="none" w:sz="0" w:space="0" w:color="auto"/>
        <w:left w:val="none" w:sz="0" w:space="0" w:color="auto"/>
        <w:bottom w:val="none" w:sz="0" w:space="0" w:color="auto"/>
        <w:right w:val="none" w:sz="0" w:space="0" w:color="auto"/>
      </w:divBdr>
      <w:divsChild>
        <w:div w:id="128011029">
          <w:marLeft w:val="0"/>
          <w:marRight w:val="0"/>
          <w:marTop w:val="0"/>
          <w:marBottom w:val="0"/>
          <w:divBdr>
            <w:top w:val="none" w:sz="0" w:space="0" w:color="auto"/>
            <w:left w:val="none" w:sz="0" w:space="0" w:color="auto"/>
            <w:bottom w:val="none" w:sz="0" w:space="0" w:color="auto"/>
            <w:right w:val="none" w:sz="0" w:space="0" w:color="auto"/>
          </w:divBdr>
        </w:div>
        <w:div w:id="150871140">
          <w:marLeft w:val="0"/>
          <w:marRight w:val="0"/>
          <w:marTop w:val="0"/>
          <w:marBottom w:val="0"/>
          <w:divBdr>
            <w:top w:val="none" w:sz="0" w:space="0" w:color="auto"/>
            <w:left w:val="none" w:sz="0" w:space="0" w:color="auto"/>
            <w:bottom w:val="none" w:sz="0" w:space="0" w:color="auto"/>
            <w:right w:val="none" w:sz="0" w:space="0" w:color="auto"/>
          </w:divBdr>
        </w:div>
        <w:div w:id="604927173">
          <w:marLeft w:val="0"/>
          <w:marRight w:val="0"/>
          <w:marTop w:val="0"/>
          <w:marBottom w:val="0"/>
          <w:divBdr>
            <w:top w:val="none" w:sz="0" w:space="0" w:color="auto"/>
            <w:left w:val="none" w:sz="0" w:space="0" w:color="auto"/>
            <w:bottom w:val="none" w:sz="0" w:space="0" w:color="auto"/>
            <w:right w:val="none" w:sz="0" w:space="0" w:color="auto"/>
          </w:divBdr>
        </w:div>
        <w:div w:id="752168761">
          <w:marLeft w:val="0"/>
          <w:marRight w:val="0"/>
          <w:marTop w:val="0"/>
          <w:marBottom w:val="0"/>
          <w:divBdr>
            <w:top w:val="none" w:sz="0" w:space="0" w:color="auto"/>
            <w:left w:val="none" w:sz="0" w:space="0" w:color="auto"/>
            <w:bottom w:val="none" w:sz="0" w:space="0" w:color="auto"/>
            <w:right w:val="none" w:sz="0" w:space="0" w:color="auto"/>
          </w:divBdr>
        </w:div>
        <w:div w:id="1086727791">
          <w:marLeft w:val="0"/>
          <w:marRight w:val="0"/>
          <w:marTop w:val="0"/>
          <w:marBottom w:val="0"/>
          <w:divBdr>
            <w:top w:val="none" w:sz="0" w:space="0" w:color="auto"/>
            <w:left w:val="none" w:sz="0" w:space="0" w:color="auto"/>
            <w:bottom w:val="none" w:sz="0" w:space="0" w:color="auto"/>
            <w:right w:val="none" w:sz="0" w:space="0" w:color="auto"/>
          </w:divBdr>
        </w:div>
        <w:div w:id="1272855597">
          <w:marLeft w:val="0"/>
          <w:marRight w:val="0"/>
          <w:marTop w:val="0"/>
          <w:marBottom w:val="0"/>
          <w:divBdr>
            <w:top w:val="none" w:sz="0" w:space="0" w:color="auto"/>
            <w:left w:val="none" w:sz="0" w:space="0" w:color="auto"/>
            <w:bottom w:val="none" w:sz="0" w:space="0" w:color="auto"/>
            <w:right w:val="none" w:sz="0" w:space="0" w:color="auto"/>
          </w:divBdr>
        </w:div>
        <w:div w:id="1580481402">
          <w:marLeft w:val="0"/>
          <w:marRight w:val="0"/>
          <w:marTop w:val="0"/>
          <w:marBottom w:val="0"/>
          <w:divBdr>
            <w:top w:val="none" w:sz="0" w:space="0" w:color="auto"/>
            <w:left w:val="none" w:sz="0" w:space="0" w:color="auto"/>
            <w:bottom w:val="none" w:sz="0" w:space="0" w:color="auto"/>
            <w:right w:val="none" w:sz="0" w:space="0" w:color="auto"/>
          </w:divBdr>
        </w:div>
        <w:div w:id="2136632619">
          <w:marLeft w:val="0"/>
          <w:marRight w:val="0"/>
          <w:marTop w:val="0"/>
          <w:marBottom w:val="0"/>
          <w:divBdr>
            <w:top w:val="none" w:sz="0" w:space="0" w:color="auto"/>
            <w:left w:val="none" w:sz="0" w:space="0" w:color="auto"/>
            <w:bottom w:val="none" w:sz="0" w:space="0" w:color="auto"/>
            <w:right w:val="none" w:sz="0" w:space="0" w:color="auto"/>
          </w:divBdr>
        </w:div>
      </w:divsChild>
    </w:div>
    <w:div w:id="973947841">
      <w:bodyDiv w:val="1"/>
      <w:marLeft w:val="0"/>
      <w:marRight w:val="0"/>
      <w:marTop w:val="0"/>
      <w:marBottom w:val="0"/>
      <w:divBdr>
        <w:top w:val="none" w:sz="0" w:space="0" w:color="auto"/>
        <w:left w:val="none" w:sz="0" w:space="0" w:color="auto"/>
        <w:bottom w:val="none" w:sz="0" w:space="0" w:color="auto"/>
        <w:right w:val="none" w:sz="0" w:space="0" w:color="auto"/>
      </w:divBdr>
    </w:div>
    <w:div w:id="1100102883">
      <w:bodyDiv w:val="1"/>
      <w:marLeft w:val="0"/>
      <w:marRight w:val="0"/>
      <w:marTop w:val="0"/>
      <w:marBottom w:val="0"/>
      <w:divBdr>
        <w:top w:val="none" w:sz="0" w:space="0" w:color="auto"/>
        <w:left w:val="none" w:sz="0" w:space="0" w:color="auto"/>
        <w:bottom w:val="none" w:sz="0" w:space="0" w:color="auto"/>
        <w:right w:val="none" w:sz="0" w:space="0" w:color="auto"/>
      </w:divBdr>
      <w:divsChild>
        <w:div w:id="1465929052">
          <w:marLeft w:val="0"/>
          <w:marRight w:val="0"/>
          <w:marTop w:val="0"/>
          <w:marBottom w:val="0"/>
          <w:divBdr>
            <w:top w:val="none" w:sz="0" w:space="0" w:color="auto"/>
            <w:left w:val="none" w:sz="0" w:space="0" w:color="auto"/>
            <w:bottom w:val="none" w:sz="0" w:space="0" w:color="auto"/>
            <w:right w:val="none" w:sz="0" w:space="0" w:color="auto"/>
          </w:divBdr>
        </w:div>
        <w:div w:id="1641299684">
          <w:marLeft w:val="0"/>
          <w:marRight w:val="0"/>
          <w:marTop w:val="0"/>
          <w:marBottom w:val="0"/>
          <w:divBdr>
            <w:top w:val="none" w:sz="0" w:space="0" w:color="auto"/>
            <w:left w:val="none" w:sz="0" w:space="0" w:color="auto"/>
            <w:bottom w:val="none" w:sz="0" w:space="0" w:color="auto"/>
            <w:right w:val="none" w:sz="0" w:space="0" w:color="auto"/>
          </w:divBdr>
        </w:div>
      </w:divsChild>
    </w:div>
    <w:div w:id="1298875649">
      <w:bodyDiv w:val="1"/>
      <w:marLeft w:val="0"/>
      <w:marRight w:val="0"/>
      <w:marTop w:val="0"/>
      <w:marBottom w:val="0"/>
      <w:divBdr>
        <w:top w:val="none" w:sz="0" w:space="0" w:color="auto"/>
        <w:left w:val="none" w:sz="0" w:space="0" w:color="auto"/>
        <w:bottom w:val="none" w:sz="0" w:space="0" w:color="auto"/>
        <w:right w:val="none" w:sz="0" w:space="0" w:color="auto"/>
      </w:divBdr>
      <w:divsChild>
        <w:div w:id="107430675">
          <w:marLeft w:val="0"/>
          <w:marRight w:val="0"/>
          <w:marTop w:val="0"/>
          <w:marBottom w:val="0"/>
          <w:divBdr>
            <w:top w:val="none" w:sz="0" w:space="0" w:color="auto"/>
            <w:left w:val="none" w:sz="0" w:space="0" w:color="auto"/>
            <w:bottom w:val="none" w:sz="0" w:space="0" w:color="auto"/>
            <w:right w:val="none" w:sz="0" w:space="0" w:color="auto"/>
          </w:divBdr>
        </w:div>
        <w:div w:id="403722081">
          <w:marLeft w:val="0"/>
          <w:marRight w:val="0"/>
          <w:marTop w:val="0"/>
          <w:marBottom w:val="0"/>
          <w:divBdr>
            <w:top w:val="none" w:sz="0" w:space="0" w:color="auto"/>
            <w:left w:val="none" w:sz="0" w:space="0" w:color="auto"/>
            <w:bottom w:val="none" w:sz="0" w:space="0" w:color="auto"/>
            <w:right w:val="none" w:sz="0" w:space="0" w:color="auto"/>
          </w:divBdr>
        </w:div>
        <w:div w:id="1226524771">
          <w:marLeft w:val="0"/>
          <w:marRight w:val="0"/>
          <w:marTop w:val="0"/>
          <w:marBottom w:val="0"/>
          <w:divBdr>
            <w:top w:val="none" w:sz="0" w:space="0" w:color="auto"/>
            <w:left w:val="none" w:sz="0" w:space="0" w:color="auto"/>
            <w:bottom w:val="none" w:sz="0" w:space="0" w:color="auto"/>
            <w:right w:val="none" w:sz="0" w:space="0" w:color="auto"/>
          </w:divBdr>
        </w:div>
        <w:div w:id="1825463893">
          <w:marLeft w:val="0"/>
          <w:marRight w:val="0"/>
          <w:marTop w:val="0"/>
          <w:marBottom w:val="0"/>
          <w:divBdr>
            <w:top w:val="none" w:sz="0" w:space="0" w:color="auto"/>
            <w:left w:val="none" w:sz="0" w:space="0" w:color="auto"/>
            <w:bottom w:val="none" w:sz="0" w:space="0" w:color="auto"/>
            <w:right w:val="none" w:sz="0" w:space="0" w:color="auto"/>
          </w:divBdr>
        </w:div>
      </w:divsChild>
    </w:div>
    <w:div w:id="1327585587">
      <w:bodyDiv w:val="1"/>
      <w:marLeft w:val="0"/>
      <w:marRight w:val="0"/>
      <w:marTop w:val="0"/>
      <w:marBottom w:val="0"/>
      <w:divBdr>
        <w:top w:val="none" w:sz="0" w:space="0" w:color="auto"/>
        <w:left w:val="none" w:sz="0" w:space="0" w:color="auto"/>
        <w:bottom w:val="none" w:sz="0" w:space="0" w:color="auto"/>
        <w:right w:val="none" w:sz="0" w:space="0" w:color="auto"/>
      </w:divBdr>
      <w:divsChild>
        <w:div w:id="126702203">
          <w:marLeft w:val="0"/>
          <w:marRight w:val="0"/>
          <w:marTop w:val="0"/>
          <w:marBottom w:val="0"/>
          <w:divBdr>
            <w:top w:val="none" w:sz="0" w:space="0" w:color="auto"/>
            <w:left w:val="none" w:sz="0" w:space="0" w:color="auto"/>
            <w:bottom w:val="none" w:sz="0" w:space="0" w:color="auto"/>
            <w:right w:val="none" w:sz="0" w:space="0" w:color="auto"/>
          </w:divBdr>
        </w:div>
        <w:div w:id="540284810">
          <w:marLeft w:val="0"/>
          <w:marRight w:val="0"/>
          <w:marTop w:val="0"/>
          <w:marBottom w:val="0"/>
          <w:divBdr>
            <w:top w:val="none" w:sz="0" w:space="0" w:color="auto"/>
            <w:left w:val="none" w:sz="0" w:space="0" w:color="auto"/>
            <w:bottom w:val="none" w:sz="0" w:space="0" w:color="auto"/>
            <w:right w:val="none" w:sz="0" w:space="0" w:color="auto"/>
          </w:divBdr>
        </w:div>
        <w:div w:id="735325223">
          <w:marLeft w:val="0"/>
          <w:marRight w:val="0"/>
          <w:marTop w:val="0"/>
          <w:marBottom w:val="0"/>
          <w:divBdr>
            <w:top w:val="none" w:sz="0" w:space="0" w:color="auto"/>
            <w:left w:val="none" w:sz="0" w:space="0" w:color="auto"/>
            <w:bottom w:val="none" w:sz="0" w:space="0" w:color="auto"/>
            <w:right w:val="none" w:sz="0" w:space="0" w:color="auto"/>
          </w:divBdr>
        </w:div>
        <w:div w:id="1490826951">
          <w:marLeft w:val="0"/>
          <w:marRight w:val="0"/>
          <w:marTop w:val="0"/>
          <w:marBottom w:val="0"/>
          <w:divBdr>
            <w:top w:val="none" w:sz="0" w:space="0" w:color="auto"/>
            <w:left w:val="none" w:sz="0" w:space="0" w:color="auto"/>
            <w:bottom w:val="none" w:sz="0" w:space="0" w:color="auto"/>
            <w:right w:val="none" w:sz="0" w:space="0" w:color="auto"/>
          </w:divBdr>
        </w:div>
        <w:div w:id="1584561366">
          <w:marLeft w:val="0"/>
          <w:marRight w:val="0"/>
          <w:marTop w:val="0"/>
          <w:marBottom w:val="0"/>
          <w:divBdr>
            <w:top w:val="none" w:sz="0" w:space="0" w:color="auto"/>
            <w:left w:val="none" w:sz="0" w:space="0" w:color="auto"/>
            <w:bottom w:val="none" w:sz="0" w:space="0" w:color="auto"/>
            <w:right w:val="none" w:sz="0" w:space="0" w:color="auto"/>
          </w:divBdr>
        </w:div>
        <w:div w:id="1646424753">
          <w:marLeft w:val="0"/>
          <w:marRight w:val="0"/>
          <w:marTop w:val="0"/>
          <w:marBottom w:val="0"/>
          <w:divBdr>
            <w:top w:val="none" w:sz="0" w:space="0" w:color="auto"/>
            <w:left w:val="none" w:sz="0" w:space="0" w:color="auto"/>
            <w:bottom w:val="none" w:sz="0" w:space="0" w:color="auto"/>
            <w:right w:val="none" w:sz="0" w:space="0" w:color="auto"/>
          </w:divBdr>
        </w:div>
        <w:div w:id="1776559790">
          <w:marLeft w:val="0"/>
          <w:marRight w:val="0"/>
          <w:marTop w:val="0"/>
          <w:marBottom w:val="0"/>
          <w:divBdr>
            <w:top w:val="none" w:sz="0" w:space="0" w:color="auto"/>
            <w:left w:val="none" w:sz="0" w:space="0" w:color="auto"/>
            <w:bottom w:val="none" w:sz="0" w:space="0" w:color="auto"/>
            <w:right w:val="none" w:sz="0" w:space="0" w:color="auto"/>
          </w:divBdr>
        </w:div>
        <w:div w:id="1844540151">
          <w:marLeft w:val="0"/>
          <w:marRight w:val="0"/>
          <w:marTop w:val="0"/>
          <w:marBottom w:val="0"/>
          <w:divBdr>
            <w:top w:val="none" w:sz="0" w:space="0" w:color="auto"/>
            <w:left w:val="none" w:sz="0" w:space="0" w:color="auto"/>
            <w:bottom w:val="none" w:sz="0" w:space="0" w:color="auto"/>
            <w:right w:val="none" w:sz="0" w:space="0" w:color="auto"/>
          </w:divBdr>
        </w:div>
        <w:div w:id="1968588841">
          <w:marLeft w:val="0"/>
          <w:marRight w:val="0"/>
          <w:marTop w:val="0"/>
          <w:marBottom w:val="0"/>
          <w:divBdr>
            <w:top w:val="none" w:sz="0" w:space="0" w:color="auto"/>
            <w:left w:val="none" w:sz="0" w:space="0" w:color="auto"/>
            <w:bottom w:val="none" w:sz="0" w:space="0" w:color="auto"/>
            <w:right w:val="none" w:sz="0" w:space="0" w:color="auto"/>
          </w:divBdr>
        </w:div>
        <w:div w:id="2030718467">
          <w:marLeft w:val="0"/>
          <w:marRight w:val="0"/>
          <w:marTop w:val="0"/>
          <w:marBottom w:val="0"/>
          <w:divBdr>
            <w:top w:val="none" w:sz="0" w:space="0" w:color="auto"/>
            <w:left w:val="none" w:sz="0" w:space="0" w:color="auto"/>
            <w:bottom w:val="none" w:sz="0" w:space="0" w:color="auto"/>
            <w:right w:val="none" w:sz="0" w:space="0" w:color="auto"/>
          </w:divBdr>
        </w:div>
      </w:divsChild>
    </w:div>
    <w:div w:id="1353456457">
      <w:bodyDiv w:val="1"/>
      <w:marLeft w:val="0"/>
      <w:marRight w:val="0"/>
      <w:marTop w:val="0"/>
      <w:marBottom w:val="0"/>
      <w:divBdr>
        <w:top w:val="none" w:sz="0" w:space="0" w:color="auto"/>
        <w:left w:val="none" w:sz="0" w:space="0" w:color="auto"/>
        <w:bottom w:val="none" w:sz="0" w:space="0" w:color="auto"/>
        <w:right w:val="none" w:sz="0" w:space="0" w:color="auto"/>
      </w:divBdr>
      <w:divsChild>
        <w:div w:id="636687337">
          <w:marLeft w:val="0"/>
          <w:marRight w:val="0"/>
          <w:marTop w:val="0"/>
          <w:marBottom w:val="0"/>
          <w:divBdr>
            <w:top w:val="none" w:sz="0" w:space="0" w:color="auto"/>
            <w:left w:val="none" w:sz="0" w:space="0" w:color="auto"/>
            <w:bottom w:val="none" w:sz="0" w:space="0" w:color="auto"/>
            <w:right w:val="none" w:sz="0" w:space="0" w:color="auto"/>
          </w:divBdr>
        </w:div>
        <w:div w:id="872304100">
          <w:marLeft w:val="0"/>
          <w:marRight w:val="0"/>
          <w:marTop w:val="0"/>
          <w:marBottom w:val="0"/>
          <w:divBdr>
            <w:top w:val="none" w:sz="0" w:space="0" w:color="auto"/>
            <w:left w:val="none" w:sz="0" w:space="0" w:color="auto"/>
            <w:bottom w:val="none" w:sz="0" w:space="0" w:color="auto"/>
            <w:right w:val="none" w:sz="0" w:space="0" w:color="auto"/>
          </w:divBdr>
        </w:div>
        <w:div w:id="1274747453">
          <w:marLeft w:val="0"/>
          <w:marRight w:val="0"/>
          <w:marTop w:val="0"/>
          <w:marBottom w:val="0"/>
          <w:divBdr>
            <w:top w:val="none" w:sz="0" w:space="0" w:color="auto"/>
            <w:left w:val="none" w:sz="0" w:space="0" w:color="auto"/>
            <w:bottom w:val="none" w:sz="0" w:space="0" w:color="auto"/>
            <w:right w:val="none" w:sz="0" w:space="0" w:color="auto"/>
          </w:divBdr>
        </w:div>
        <w:div w:id="1422332428">
          <w:marLeft w:val="0"/>
          <w:marRight w:val="0"/>
          <w:marTop w:val="0"/>
          <w:marBottom w:val="0"/>
          <w:divBdr>
            <w:top w:val="none" w:sz="0" w:space="0" w:color="auto"/>
            <w:left w:val="none" w:sz="0" w:space="0" w:color="auto"/>
            <w:bottom w:val="none" w:sz="0" w:space="0" w:color="auto"/>
            <w:right w:val="none" w:sz="0" w:space="0" w:color="auto"/>
          </w:divBdr>
        </w:div>
        <w:div w:id="1709259859">
          <w:marLeft w:val="0"/>
          <w:marRight w:val="0"/>
          <w:marTop w:val="0"/>
          <w:marBottom w:val="0"/>
          <w:divBdr>
            <w:top w:val="none" w:sz="0" w:space="0" w:color="auto"/>
            <w:left w:val="none" w:sz="0" w:space="0" w:color="auto"/>
            <w:bottom w:val="none" w:sz="0" w:space="0" w:color="auto"/>
            <w:right w:val="none" w:sz="0" w:space="0" w:color="auto"/>
          </w:divBdr>
        </w:div>
        <w:div w:id="1724258741">
          <w:marLeft w:val="0"/>
          <w:marRight w:val="0"/>
          <w:marTop w:val="0"/>
          <w:marBottom w:val="0"/>
          <w:divBdr>
            <w:top w:val="none" w:sz="0" w:space="0" w:color="auto"/>
            <w:left w:val="none" w:sz="0" w:space="0" w:color="auto"/>
            <w:bottom w:val="none" w:sz="0" w:space="0" w:color="auto"/>
            <w:right w:val="none" w:sz="0" w:space="0" w:color="auto"/>
          </w:divBdr>
        </w:div>
        <w:div w:id="1760055810">
          <w:marLeft w:val="0"/>
          <w:marRight w:val="0"/>
          <w:marTop w:val="0"/>
          <w:marBottom w:val="0"/>
          <w:divBdr>
            <w:top w:val="none" w:sz="0" w:space="0" w:color="auto"/>
            <w:left w:val="none" w:sz="0" w:space="0" w:color="auto"/>
            <w:bottom w:val="none" w:sz="0" w:space="0" w:color="auto"/>
            <w:right w:val="none" w:sz="0" w:space="0" w:color="auto"/>
          </w:divBdr>
        </w:div>
      </w:divsChild>
    </w:div>
    <w:div w:id="1695837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dropbox.com/scl/fi/pasogbuvi3uf4yc74x7nu/Erlensee-Waldgirmes-tF.mp4?rlkey=w2hfgxtspda373qx8ml2fz3pf&amp;dl=0"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dropbox.com/scl/fi/c67tpn4h0xtfxkmpbpzf7/Szene-11.mp4?rlkey=bftu6h792l9457dibd9n4lh7g&amp;dl=0"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dropbox.com/scl/fi/zey5u0dpsxld6ort2966q/4.-GF.mp4?rlkey=26q6wx7q097j5xdwjchi7w422&amp;dl=0"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dropbox.com/scl/fi/ay6ysigg7iy7vg4q32wrq/3.-GF.mp4?rlkey=vhr69titcvviyzeo9enlocj3r&amp;dl=0"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dropbox.com/scl/fi/txymn1y96phi5jc3k2c6t/Hanau-Stadtallendorf-tF1.mp4?rlkey=kb32qewfdacdw556fbaaq18rg&amp;dl=0"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10.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2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kument" ma:contentTypeID="0x010100094B0E17A7CA214BA55FC50E1A225787" ma:contentTypeVersion="16" ma:contentTypeDescription="Ein neues Dokument erstellen." ma:contentTypeScope="" ma:versionID="b0aa1ecc7ead0ea9b779a8c8d3c7ce76">
  <xsd:schema xmlns:xsd="http://www.w3.org/2001/XMLSchema" xmlns:xs="http://www.w3.org/2001/XMLSchema" xmlns:p="http://schemas.microsoft.com/office/2006/metadata/properties" xmlns:ns2="5ec321c8-d379-4d37-a901-58ee8cd99f88" xmlns:ns3="1b5f3397-f607-42ea-9656-ad18c7bc6277" targetNamespace="http://schemas.microsoft.com/office/2006/metadata/properties" ma:root="true" ma:fieldsID="db7788932820b64a107ac865b5fe81ae" ns2:_="" ns3:_="">
    <xsd:import namespace="5ec321c8-d379-4d37-a901-58ee8cd99f88"/>
    <xsd:import namespace="1b5f3397-f607-42ea-9656-ad18c7bc627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c321c8-d379-4d37-a901-58ee8cd99f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Bildmarkierungen" ma:readOnly="false" ma:fieldId="{5cf76f15-5ced-4ddc-b409-7134ff3c332f}" ma:taxonomyMulti="true" ma:sspId="1e531d5f-4374-49f2-b03a-371144c93f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5f3397-f607-42ea-9656-ad18c7bc6277"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element name="TaxCatchAll" ma:index="20" nillable="true" ma:displayName="Taxonomy Catch All Column" ma:hidden="true" ma:list="{f7506d58-79db-4704-a2c1-10231b4d4d6e}" ma:internalName="TaxCatchAll" ma:showField="CatchAllData" ma:web="1b5f3397-f607-42ea-9656-ad18c7bc62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ec321c8-d379-4d37-a901-58ee8cd99f88">
      <Terms xmlns="http://schemas.microsoft.com/office/infopath/2007/PartnerControls"/>
    </lcf76f155ced4ddcb4097134ff3c332f>
    <TaxCatchAll xmlns="1b5f3397-f607-42ea-9656-ad18c7bc6277" xsi:nil="true"/>
    <SharedWithUsers xmlns="1b5f3397-f607-42ea-9656-ad18c7bc6277">
      <UserInfo>
        <DisplayName>Arsen Sayat Karagülyan</DisplayName>
        <AccountId>16</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D29261-5B6F-4A64-94AF-C86D2EA27C23}">
  <ds:schemaRefs>
    <ds:schemaRef ds:uri="http://schemas.microsoft.com/office/2006/metadata/longProperties"/>
  </ds:schemaRefs>
</ds:datastoreItem>
</file>

<file path=customXml/itemProps2.xml><?xml version="1.0" encoding="utf-8"?>
<ds:datastoreItem xmlns:ds="http://schemas.openxmlformats.org/officeDocument/2006/customXml" ds:itemID="{50541528-319D-45C3-92AB-421F32AA9B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c321c8-d379-4d37-a901-58ee8cd99f88"/>
    <ds:schemaRef ds:uri="1b5f3397-f607-42ea-9656-ad18c7bc62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FF6A5A-AB10-4BBB-8E0F-038F09F0EF32}">
  <ds:schemaRefs>
    <ds:schemaRef ds:uri="http://schemas.microsoft.com/office/2006/metadata/properties"/>
    <ds:schemaRef ds:uri="http://schemas.microsoft.com/office/infopath/2007/PartnerControls"/>
    <ds:schemaRef ds:uri="5ec321c8-d379-4d37-a901-58ee8cd99f88"/>
    <ds:schemaRef ds:uri="1b5f3397-f607-42ea-9656-ad18c7bc6277"/>
  </ds:schemaRefs>
</ds:datastoreItem>
</file>

<file path=customXml/itemProps4.xml><?xml version="1.0" encoding="utf-8"?>
<ds:datastoreItem xmlns:ds="http://schemas.openxmlformats.org/officeDocument/2006/customXml" ds:itemID="{42C3993D-8615-48B3-A09C-D9593B8D9790}">
  <ds:schemaRefs>
    <ds:schemaRef ds:uri="http://schemas.microsoft.com/sharepoint/v3/contenttype/forms"/>
  </ds:schemaRefs>
</ds:datastoreItem>
</file>

<file path=customXml/itemProps5.xml><?xml version="1.0" encoding="utf-8"?>
<ds:datastoreItem xmlns:ds="http://schemas.openxmlformats.org/officeDocument/2006/customXml" ds:itemID="{314D608C-3DAE-44C8-8F26-AC247DAD8F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630</Words>
  <Characters>3976</Characters>
  <Application>Microsoft Office Word</Application>
  <DocSecurity>0</DocSecurity>
  <Lines>33</Lines>
  <Paragraphs>9</Paragraphs>
  <ScaleCrop>false</ScaleCrop>
  <Company>Home Office</Company>
  <LinksUpToDate>false</LinksUpToDate>
  <CharactersWithSpaces>4597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HESSISCHER FUSSBALL VERBAND e</dc:title>
  <dc:subject/>
  <dc:creator>Frido</dc:creator>
  <cp:keywords/>
  <cp:lastModifiedBy>Daniel Kamnitzer</cp:lastModifiedBy>
  <cp:revision>3</cp:revision>
  <cp:lastPrinted>2024-05-02T10:48:00Z</cp:lastPrinted>
  <dcterms:created xsi:type="dcterms:W3CDTF">2024-05-02T10:49:00Z</dcterms:created>
  <dcterms:modified xsi:type="dcterms:W3CDTF">2024-05-02T10:51:00Z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0x010100094B0E17A7CA214BA55FC50E1A225787</vt:lpwstr>
  </property>
  <property fmtid="{D5CDD505-2E9C-101B-9397-08002B2CF9AE}" pid="4" name="lcf76f155ced4ddcb4097134ff3c332f">
    <vt:lpwstr/>
  </property>
  <property fmtid="{D5CDD505-2E9C-101B-9397-08002B2CF9AE}" pid="5" name="TaxCatchAll">
    <vt:lpwstr/>
  </property>
  <property fmtid="{D5CDD505-2E9C-101B-9397-08002B2CF9AE}" pid="6" name="display_urn:schemas-microsoft-com:office:office#SharedWithUsers">
    <vt:lpwstr>Arsen Sayat Karagülyan</vt:lpwstr>
  </property>
  <property fmtid="{D5CDD505-2E9C-101B-9397-08002B2CF9AE}" pid="7" name="SharedWithUsers">
    <vt:lpwstr>16;#Arsen Sayat Karagülyan</vt:lpwstr>
  </property>
  <property fmtid="{D5CDD505-2E9C-101B-9397-08002B2CF9AE}" pid="8" name="MediaServiceImageTags">
    <vt:lpwstr/>
  </property>
</Properties>
</file>